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5B" w:rsidRPr="00CF7759" w:rsidRDefault="00EF003F" w:rsidP="001A3E5B">
      <w:pPr>
        <w:pStyle w:val="a3"/>
        <w:spacing w:before="0" w:beforeAutospacing="0" w:after="0" w:afterAutospacing="0" w:line="288" w:lineRule="auto"/>
        <w:ind w:firstLine="709"/>
        <w:jc w:val="both"/>
        <w:rPr>
          <w:sz w:val="28"/>
          <w:szCs w:val="28"/>
        </w:rPr>
      </w:pPr>
      <w:r w:rsidRPr="00EF003F">
        <w:rPr>
          <w:sz w:val="28"/>
          <w:szCs w:val="28"/>
        </w:rPr>
        <w:t>Информация о ходе реализации мер по противодействию</w:t>
      </w:r>
      <w:r>
        <w:t xml:space="preserve"> </w:t>
      </w:r>
      <w:r w:rsidR="00CF7759" w:rsidRPr="00CF7759">
        <w:rPr>
          <w:sz w:val="28"/>
          <w:szCs w:val="28"/>
        </w:rPr>
        <w:t xml:space="preserve">коррупции </w:t>
      </w:r>
      <w:r w:rsidR="0073101A">
        <w:rPr>
          <w:sz w:val="28"/>
          <w:szCs w:val="28"/>
        </w:rPr>
        <w:t>Территориального органа Федеральной службы государственной статистики по Республике Башкортостан</w:t>
      </w:r>
      <w:r w:rsidR="00CF7759">
        <w:rPr>
          <w:sz w:val="28"/>
          <w:szCs w:val="28"/>
        </w:rPr>
        <w:t xml:space="preserve"> за 2018 год.</w:t>
      </w:r>
    </w:p>
    <w:p w:rsidR="001A3E5B" w:rsidRPr="001A3E5B" w:rsidRDefault="001A3E5B" w:rsidP="001A3E5B">
      <w:pPr>
        <w:pStyle w:val="a3"/>
        <w:spacing w:before="0" w:beforeAutospacing="0" w:after="0" w:afterAutospacing="0" w:line="288" w:lineRule="auto"/>
        <w:ind w:firstLine="567"/>
        <w:jc w:val="both"/>
        <w:outlineLvl w:val="2"/>
        <w:rPr>
          <w:sz w:val="26"/>
          <w:szCs w:val="26"/>
        </w:rPr>
      </w:pPr>
      <w:bookmarkStart w:id="0" w:name="_GoBack"/>
      <w:bookmarkEnd w:id="0"/>
    </w:p>
    <w:p w:rsidR="001A3E5B" w:rsidRPr="001A3E5B" w:rsidRDefault="001A3E5B" w:rsidP="001A3E5B">
      <w:pPr>
        <w:pStyle w:val="a3"/>
        <w:spacing w:before="0" w:beforeAutospacing="0" w:after="0" w:afterAutospacing="0" w:line="288" w:lineRule="auto"/>
        <w:ind w:firstLine="567"/>
        <w:jc w:val="both"/>
        <w:outlineLvl w:val="2"/>
        <w:rPr>
          <w:color w:val="000000"/>
          <w:sz w:val="26"/>
          <w:szCs w:val="26"/>
          <w:shd w:val="clear" w:color="auto" w:fill="FFFFFF"/>
        </w:rPr>
      </w:pPr>
      <w:r w:rsidRPr="001A3E5B">
        <w:rPr>
          <w:color w:val="000000"/>
          <w:sz w:val="26"/>
          <w:szCs w:val="26"/>
          <w:shd w:val="clear" w:color="auto" w:fill="FFFFFF"/>
        </w:rPr>
        <w:t xml:space="preserve">В 2018 г. Указом Президента Российской Федерации от 29 июня 2018 г. № 378 (далее – Указ) утвержден  Национальный  план  противодействия коррупции на 2018 - 2020 годы. </w:t>
      </w:r>
    </w:p>
    <w:p w:rsidR="001A3E5B" w:rsidRPr="001A3E5B" w:rsidRDefault="001A3E5B" w:rsidP="001A3E5B">
      <w:pPr>
        <w:pStyle w:val="a3"/>
        <w:spacing w:before="0" w:beforeAutospacing="0" w:after="0" w:afterAutospacing="0" w:line="288" w:lineRule="auto"/>
        <w:ind w:firstLine="567"/>
        <w:jc w:val="both"/>
        <w:outlineLvl w:val="2"/>
        <w:rPr>
          <w:color w:val="000000"/>
          <w:sz w:val="26"/>
          <w:szCs w:val="26"/>
        </w:rPr>
      </w:pPr>
      <w:r w:rsidRPr="001A3E5B">
        <w:rPr>
          <w:color w:val="000000"/>
          <w:sz w:val="26"/>
          <w:szCs w:val="26"/>
        </w:rPr>
        <w:t>С целью</w:t>
      </w:r>
      <w:r w:rsidRPr="001A3E5B">
        <w:rPr>
          <w:rStyle w:val="f"/>
          <w:color w:val="000000"/>
          <w:sz w:val="26"/>
          <w:szCs w:val="26"/>
        </w:rPr>
        <w:t xml:space="preserve"> реализации предусмотренных законодательством антикоррупционных мер</w:t>
      </w:r>
      <w:r w:rsidRPr="001A3E5B">
        <w:rPr>
          <w:color w:val="000000"/>
          <w:sz w:val="26"/>
          <w:szCs w:val="26"/>
          <w:shd w:val="clear" w:color="auto" w:fill="FFFFFF"/>
        </w:rPr>
        <w:t xml:space="preserve"> и </w:t>
      </w:r>
      <w:r w:rsidRPr="001A3E5B">
        <w:rPr>
          <w:color w:val="000000"/>
          <w:sz w:val="26"/>
          <w:szCs w:val="26"/>
        </w:rPr>
        <w:t xml:space="preserve">во исполнение пункта 2 Указа приказом </w:t>
      </w:r>
      <w:proofErr w:type="spellStart"/>
      <w:r w:rsidRPr="001A3E5B">
        <w:rPr>
          <w:color w:val="000000"/>
          <w:sz w:val="26"/>
          <w:szCs w:val="26"/>
        </w:rPr>
        <w:t>Башкортостанстата</w:t>
      </w:r>
      <w:proofErr w:type="spellEnd"/>
      <w:r w:rsidRPr="001A3E5B">
        <w:rPr>
          <w:color w:val="000000"/>
          <w:sz w:val="26"/>
          <w:szCs w:val="26"/>
        </w:rPr>
        <w:t xml:space="preserve"> от   9  августа   2018 г.  № 58-ОД утвержден </w:t>
      </w:r>
      <w:r w:rsidRPr="001A3E5B">
        <w:rPr>
          <w:b/>
          <w:color w:val="000000"/>
          <w:sz w:val="26"/>
          <w:szCs w:val="26"/>
        </w:rPr>
        <w:t xml:space="preserve">План </w:t>
      </w:r>
      <w:proofErr w:type="spellStart"/>
      <w:r w:rsidRPr="001A3E5B">
        <w:rPr>
          <w:b/>
          <w:color w:val="000000"/>
          <w:sz w:val="26"/>
          <w:szCs w:val="26"/>
        </w:rPr>
        <w:t>Башкортостанстата</w:t>
      </w:r>
      <w:proofErr w:type="spellEnd"/>
      <w:r w:rsidRPr="001A3E5B">
        <w:rPr>
          <w:b/>
          <w:color w:val="000000"/>
          <w:sz w:val="26"/>
          <w:szCs w:val="26"/>
        </w:rPr>
        <w:t xml:space="preserve"> по противодействию коррупции</w:t>
      </w:r>
      <w:r w:rsidRPr="001A3E5B">
        <w:rPr>
          <w:color w:val="000000"/>
          <w:sz w:val="26"/>
          <w:szCs w:val="26"/>
        </w:rPr>
        <w:t xml:space="preserve"> на аналогичный период. </w:t>
      </w:r>
    </w:p>
    <w:p w:rsidR="001A3E5B" w:rsidRPr="001A3E5B" w:rsidRDefault="001A3E5B" w:rsidP="001A3E5B">
      <w:pPr>
        <w:pStyle w:val="a3"/>
        <w:spacing w:before="0" w:beforeAutospacing="0" w:after="0" w:afterAutospacing="0" w:line="288" w:lineRule="auto"/>
        <w:ind w:firstLine="567"/>
        <w:jc w:val="both"/>
        <w:outlineLvl w:val="2"/>
        <w:rPr>
          <w:color w:val="000000"/>
          <w:sz w:val="26"/>
          <w:szCs w:val="26"/>
        </w:rPr>
      </w:pPr>
      <w:r w:rsidRPr="001A3E5B">
        <w:rPr>
          <w:color w:val="000000"/>
          <w:sz w:val="26"/>
          <w:szCs w:val="26"/>
        </w:rPr>
        <w:t>Планом предусмотрено решение следующих задач:</w:t>
      </w:r>
    </w:p>
    <w:p w:rsidR="001A3E5B" w:rsidRPr="001A3E5B" w:rsidRDefault="001A3E5B" w:rsidP="001A3E5B">
      <w:pPr>
        <w:pStyle w:val="a3"/>
        <w:spacing w:before="0" w:beforeAutospacing="0" w:after="0" w:afterAutospacing="0" w:line="288" w:lineRule="auto"/>
        <w:ind w:firstLine="567"/>
        <w:jc w:val="both"/>
        <w:outlineLvl w:val="2"/>
        <w:rPr>
          <w:color w:val="000000"/>
          <w:sz w:val="26"/>
          <w:szCs w:val="26"/>
        </w:rPr>
      </w:pPr>
      <w:r w:rsidRPr="001A3E5B">
        <w:rPr>
          <w:sz w:val="26"/>
          <w:szCs w:val="26"/>
        </w:rPr>
        <w:t>1.</w:t>
      </w:r>
      <w:r w:rsidRPr="001A3E5B">
        <w:rPr>
          <w:b/>
          <w:sz w:val="26"/>
          <w:szCs w:val="26"/>
        </w:rPr>
        <w:t xml:space="preserve"> </w:t>
      </w:r>
      <w:r w:rsidRPr="001A3E5B">
        <w:rPr>
          <w:sz w:val="26"/>
          <w:szCs w:val="26"/>
        </w:rPr>
        <w:t xml:space="preserve">повышение эффективности механизмов урегулирования конфликта интересов, обеспечение соблюдения гражданскими служащими </w:t>
      </w:r>
      <w:proofErr w:type="spellStart"/>
      <w:r w:rsidRPr="001A3E5B">
        <w:rPr>
          <w:sz w:val="26"/>
          <w:szCs w:val="26"/>
        </w:rPr>
        <w:t>Башкортостанстата</w:t>
      </w:r>
      <w:proofErr w:type="spellEnd"/>
      <w:r w:rsidRPr="001A3E5B">
        <w:rPr>
          <w:sz w:val="26"/>
          <w:szCs w:val="26"/>
        </w:rPr>
        <w:t xml:space="preserve">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p w:rsidR="001A3E5B" w:rsidRPr="001A3E5B" w:rsidRDefault="001A3E5B" w:rsidP="001A3E5B">
      <w:pPr>
        <w:spacing w:line="288" w:lineRule="auto"/>
        <w:ind w:firstLine="567"/>
        <w:jc w:val="both"/>
        <w:outlineLvl w:val="2"/>
        <w:rPr>
          <w:sz w:val="26"/>
          <w:szCs w:val="26"/>
        </w:rPr>
      </w:pPr>
      <w:r w:rsidRPr="001A3E5B">
        <w:rPr>
          <w:sz w:val="26"/>
          <w:szCs w:val="26"/>
        </w:rPr>
        <w:t xml:space="preserve">2. выявление и систематизация причин и условий проявления коррупции в деятельности </w:t>
      </w:r>
      <w:proofErr w:type="spellStart"/>
      <w:r w:rsidRPr="001A3E5B">
        <w:rPr>
          <w:sz w:val="26"/>
          <w:szCs w:val="26"/>
        </w:rPr>
        <w:t>Башкортостанстата</w:t>
      </w:r>
      <w:proofErr w:type="spellEnd"/>
      <w:r w:rsidRPr="001A3E5B">
        <w:rPr>
          <w:sz w:val="26"/>
          <w:szCs w:val="26"/>
        </w:rPr>
        <w:t>, мониторинг коррупционных рисков и осуществление мер по их минимизации;</w:t>
      </w:r>
    </w:p>
    <w:p w:rsidR="001A3E5B" w:rsidRPr="001A3E5B" w:rsidRDefault="001A3E5B" w:rsidP="001A3E5B">
      <w:pPr>
        <w:spacing w:line="288" w:lineRule="auto"/>
        <w:ind w:firstLine="567"/>
        <w:jc w:val="both"/>
        <w:outlineLvl w:val="2"/>
        <w:rPr>
          <w:sz w:val="26"/>
          <w:szCs w:val="26"/>
        </w:rPr>
      </w:pPr>
      <w:r w:rsidRPr="001A3E5B">
        <w:rPr>
          <w:sz w:val="26"/>
          <w:szCs w:val="26"/>
        </w:rPr>
        <w:t xml:space="preserve">3. взаимодействие </w:t>
      </w:r>
      <w:proofErr w:type="spellStart"/>
      <w:r w:rsidRPr="001A3E5B">
        <w:rPr>
          <w:sz w:val="26"/>
          <w:szCs w:val="26"/>
        </w:rPr>
        <w:t>Башкортостанстата</w:t>
      </w:r>
      <w:proofErr w:type="spellEnd"/>
      <w:r w:rsidRPr="001A3E5B">
        <w:rPr>
          <w:sz w:val="26"/>
          <w:szCs w:val="26"/>
        </w:rPr>
        <w:t xml:space="preserve">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proofErr w:type="spellStart"/>
      <w:r w:rsidRPr="001A3E5B">
        <w:rPr>
          <w:sz w:val="26"/>
          <w:szCs w:val="26"/>
        </w:rPr>
        <w:t>Башкортостанстата</w:t>
      </w:r>
      <w:proofErr w:type="spellEnd"/>
      <w:r w:rsidRPr="001A3E5B">
        <w:rPr>
          <w:sz w:val="26"/>
          <w:szCs w:val="26"/>
        </w:rPr>
        <w:t>.</w:t>
      </w:r>
    </w:p>
    <w:p w:rsidR="001A3E5B" w:rsidRPr="001A3E5B" w:rsidRDefault="001A3E5B" w:rsidP="001A3E5B">
      <w:pPr>
        <w:pStyle w:val="a3"/>
        <w:spacing w:before="0" w:beforeAutospacing="0" w:after="0" w:afterAutospacing="0" w:line="288" w:lineRule="auto"/>
        <w:ind w:firstLine="567"/>
        <w:jc w:val="both"/>
        <w:outlineLvl w:val="2"/>
        <w:rPr>
          <w:rStyle w:val="f"/>
          <w:color w:val="000000"/>
          <w:sz w:val="26"/>
          <w:szCs w:val="26"/>
        </w:rPr>
      </w:pPr>
      <w:r w:rsidRPr="001A3E5B">
        <w:rPr>
          <w:rStyle w:val="f"/>
          <w:color w:val="000000"/>
          <w:sz w:val="26"/>
          <w:szCs w:val="26"/>
        </w:rPr>
        <w:t xml:space="preserve">В течение 2018 года в рамках деятельности, направленной на предупреждение коррупционных проявлений и разрешения ситуаций конфликта интересов, </w:t>
      </w:r>
      <w:r w:rsidRPr="001A3E5B">
        <w:rPr>
          <w:rStyle w:val="f"/>
          <w:b/>
          <w:color w:val="000000"/>
          <w:sz w:val="26"/>
          <w:szCs w:val="26"/>
        </w:rPr>
        <w:t>обеспечивалось функционирование Комиссии</w:t>
      </w:r>
      <w:r w:rsidRPr="001A3E5B">
        <w:rPr>
          <w:rStyle w:val="f"/>
          <w:color w:val="000000"/>
          <w:sz w:val="26"/>
          <w:szCs w:val="26"/>
        </w:rPr>
        <w:t xml:space="preserve"> по соблюдению требований к служебному поведению федеральных государственных гражданских служащих </w:t>
      </w:r>
      <w:proofErr w:type="spellStart"/>
      <w:r w:rsidRPr="001A3E5B">
        <w:rPr>
          <w:rStyle w:val="f"/>
          <w:color w:val="000000"/>
          <w:sz w:val="26"/>
          <w:szCs w:val="26"/>
        </w:rPr>
        <w:t>Башкортостанстата</w:t>
      </w:r>
      <w:proofErr w:type="spellEnd"/>
      <w:r w:rsidRPr="001A3E5B">
        <w:rPr>
          <w:rStyle w:val="f"/>
          <w:color w:val="000000"/>
          <w:sz w:val="26"/>
          <w:szCs w:val="26"/>
        </w:rPr>
        <w:t xml:space="preserve"> и урегулированию конфликта интересов.</w:t>
      </w:r>
    </w:p>
    <w:p w:rsidR="001A3E5B" w:rsidRPr="001A3E5B" w:rsidRDefault="001A3E5B" w:rsidP="001A3E5B">
      <w:pPr>
        <w:pStyle w:val="a3"/>
        <w:spacing w:before="0" w:beforeAutospacing="0" w:after="0" w:afterAutospacing="0" w:line="288" w:lineRule="auto"/>
        <w:ind w:firstLine="567"/>
        <w:jc w:val="both"/>
        <w:outlineLvl w:val="2"/>
        <w:rPr>
          <w:sz w:val="26"/>
          <w:szCs w:val="26"/>
        </w:rPr>
      </w:pPr>
      <w:r w:rsidRPr="001A3E5B">
        <w:rPr>
          <w:color w:val="000000"/>
          <w:sz w:val="26"/>
          <w:szCs w:val="26"/>
        </w:rPr>
        <w:t xml:space="preserve">Комиссия создана в 2007 году, приказом </w:t>
      </w:r>
      <w:proofErr w:type="spellStart"/>
      <w:r w:rsidRPr="001A3E5B">
        <w:rPr>
          <w:color w:val="000000"/>
          <w:sz w:val="26"/>
          <w:szCs w:val="26"/>
        </w:rPr>
        <w:t>Башкортостанстата</w:t>
      </w:r>
      <w:proofErr w:type="spellEnd"/>
      <w:r w:rsidRPr="001A3E5B">
        <w:rPr>
          <w:color w:val="000000"/>
          <w:sz w:val="26"/>
          <w:szCs w:val="26"/>
        </w:rPr>
        <w:t xml:space="preserve"> от  26 января 2018 г. № 6-ОД утвержден действующий</w:t>
      </w:r>
      <w:r w:rsidRPr="001A3E5B">
        <w:rPr>
          <w:i/>
          <w:color w:val="000000"/>
          <w:sz w:val="26"/>
          <w:szCs w:val="26"/>
        </w:rPr>
        <w:t xml:space="preserve"> </w:t>
      </w:r>
      <w:r w:rsidRPr="001A3E5B">
        <w:rPr>
          <w:color w:val="000000"/>
          <w:sz w:val="26"/>
          <w:szCs w:val="26"/>
        </w:rPr>
        <w:t xml:space="preserve"> ее состав</w:t>
      </w:r>
      <w:r w:rsidRPr="001A3E5B">
        <w:rPr>
          <w:i/>
          <w:color w:val="000000"/>
          <w:sz w:val="26"/>
          <w:szCs w:val="26"/>
        </w:rPr>
        <w:t>.</w:t>
      </w:r>
      <w:bookmarkStart w:id="1" w:name="sub_10003"/>
    </w:p>
    <w:bookmarkEnd w:id="1"/>
    <w:p w:rsidR="001A3E5B" w:rsidRPr="001A3E5B" w:rsidRDefault="001A3E5B" w:rsidP="001A3E5B">
      <w:pPr>
        <w:pStyle w:val="a3"/>
        <w:tabs>
          <w:tab w:val="left" w:pos="567"/>
        </w:tabs>
        <w:spacing w:before="0" w:beforeAutospacing="0" w:after="0" w:afterAutospacing="0" w:line="288" w:lineRule="auto"/>
        <w:ind w:firstLine="567"/>
        <w:jc w:val="both"/>
        <w:outlineLvl w:val="2"/>
        <w:rPr>
          <w:color w:val="000000"/>
          <w:sz w:val="26"/>
          <w:szCs w:val="26"/>
        </w:rPr>
      </w:pPr>
      <w:r w:rsidRPr="001A3E5B">
        <w:rPr>
          <w:color w:val="000000"/>
          <w:sz w:val="26"/>
          <w:szCs w:val="26"/>
        </w:rPr>
        <w:t xml:space="preserve">Состоялось </w:t>
      </w:r>
      <w:r w:rsidRPr="001A3E5B">
        <w:rPr>
          <w:b/>
          <w:color w:val="000000"/>
          <w:sz w:val="26"/>
          <w:szCs w:val="26"/>
        </w:rPr>
        <w:t>5</w:t>
      </w:r>
      <w:r w:rsidRPr="001A3E5B">
        <w:rPr>
          <w:b/>
          <w:sz w:val="26"/>
          <w:szCs w:val="26"/>
        </w:rPr>
        <w:t xml:space="preserve"> </w:t>
      </w:r>
      <w:r w:rsidRPr="001A3E5B">
        <w:rPr>
          <w:b/>
          <w:color w:val="000000"/>
          <w:sz w:val="26"/>
          <w:szCs w:val="26"/>
        </w:rPr>
        <w:t>заседаний Комиссии</w:t>
      </w:r>
      <w:r w:rsidRPr="001A3E5B">
        <w:rPr>
          <w:color w:val="000000"/>
          <w:sz w:val="26"/>
          <w:szCs w:val="26"/>
        </w:rPr>
        <w:t>, на которых рассматривались вопросы:</w:t>
      </w:r>
    </w:p>
    <w:p w:rsidR="001A3E5B" w:rsidRPr="001A3E5B" w:rsidRDefault="001A3E5B" w:rsidP="001A3E5B">
      <w:pPr>
        <w:pStyle w:val="a3"/>
        <w:tabs>
          <w:tab w:val="left" w:pos="567"/>
        </w:tabs>
        <w:spacing w:before="0" w:beforeAutospacing="0" w:after="0" w:afterAutospacing="0" w:line="288" w:lineRule="auto"/>
        <w:ind w:firstLine="567"/>
        <w:jc w:val="both"/>
        <w:outlineLvl w:val="2"/>
        <w:rPr>
          <w:sz w:val="26"/>
          <w:szCs w:val="26"/>
        </w:rPr>
      </w:pPr>
      <w:r w:rsidRPr="001A3E5B">
        <w:rPr>
          <w:sz w:val="26"/>
          <w:szCs w:val="26"/>
        </w:rPr>
        <w:t xml:space="preserve">- об актуализации Перечня </w:t>
      </w:r>
      <w:proofErr w:type="spellStart"/>
      <w:r w:rsidRPr="001A3E5B">
        <w:rPr>
          <w:sz w:val="26"/>
          <w:szCs w:val="26"/>
        </w:rPr>
        <w:t>коррупционно</w:t>
      </w:r>
      <w:proofErr w:type="spellEnd"/>
      <w:r w:rsidRPr="001A3E5B">
        <w:rPr>
          <w:sz w:val="26"/>
          <w:szCs w:val="26"/>
        </w:rPr>
        <w:t xml:space="preserve">-опасных функций </w:t>
      </w:r>
      <w:proofErr w:type="spellStart"/>
      <w:r w:rsidRPr="001A3E5B">
        <w:rPr>
          <w:sz w:val="26"/>
          <w:szCs w:val="26"/>
        </w:rPr>
        <w:t>Башкортостанстата</w:t>
      </w:r>
      <w:proofErr w:type="spellEnd"/>
      <w:r w:rsidRPr="001A3E5B">
        <w:rPr>
          <w:sz w:val="26"/>
          <w:szCs w:val="26"/>
        </w:rPr>
        <w:t xml:space="preserve"> и</w:t>
      </w:r>
      <w:r w:rsidRPr="001A3E5B">
        <w:rPr>
          <w:color w:val="FF0000"/>
          <w:sz w:val="26"/>
          <w:szCs w:val="26"/>
        </w:rPr>
        <w:t xml:space="preserve"> </w:t>
      </w:r>
      <w:r w:rsidRPr="001A3E5B">
        <w:rPr>
          <w:sz w:val="26"/>
          <w:szCs w:val="26"/>
        </w:rPr>
        <w:t>Реестра должностей гражданской службы, включенных в перечень должностей,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аналогичные сведения своих супруги (супруга) и несовершеннолетних детей;</w:t>
      </w:r>
    </w:p>
    <w:p w:rsidR="001A3E5B" w:rsidRPr="001A3E5B" w:rsidRDefault="001A3E5B" w:rsidP="001A3E5B">
      <w:pPr>
        <w:pStyle w:val="a3"/>
        <w:tabs>
          <w:tab w:val="left" w:pos="567"/>
        </w:tabs>
        <w:spacing w:before="0" w:beforeAutospacing="0" w:after="0" w:afterAutospacing="0" w:line="288" w:lineRule="auto"/>
        <w:ind w:firstLine="567"/>
        <w:jc w:val="both"/>
        <w:outlineLvl w:val="2"/>
        <w:rPr>
          <w:sz w:val="26"/>
          <w:szCs w:val="26"/>
        </w:rPr>
      </w:pPr>
      <w:r w:rsidRPr="001A3E5B">
        <w:rPr>
          <w:sz w:val="26"/>
          <w:szCs w:val="26"/>
        </w:rPr>
        <w:t>- об обращении гражданских служащих о невозможности по объективным причинам предоставить полные сведения о доходах, расходах, об имуществе и обязательствах имущественного характера в отношении близкого родственника;</w:t>
      </w:r>
    </w:p>
    <w:p w:rsidR="001A3E5B" w:rsidRPr="001A3E5B" w:rsidRDefault="001A3E5B" w:rsidP="001A3E5B">
      <w:pPr>
        <w:pStyle w:val="a3"/>
        <w:tabs>
          <w:tab w:val="left" w:pos="567"/>
        </w:tabs>
        <w:spacing w:before="0" w:beforeAutospacing="0" w:after="0" w:afterAutospacing="0" w:line="288" w:lineRule="auto"/>
        <w:ind w:firstLine="567"/>
        <w:jc w:val="both"/>
        <w:outlineLvl w:val="2"/>
        <w:rPr>
          <w:sz w:val="26"/>
          <w:szCs w:val="26"/>
        </w:rPr>
      </w:pPr>
      <w:r w:rsidRPr="001A3E5B">
        <w:rPr>
          <w:sz w:val="26"/>
          <w:szCs w:val="26"/>
        </w:rPr>
        <w:lastRenderedPageBreak/>
        <w:t>- об итогах анализа сведений о доходах, расходах, об имуществе и обязательствах имущественного характера, представленных  гражданскими служащими за 2017 год;</w:t>
      </w:r>
    </w:p>
    <w:p w:rsidR="001A3E5B" w:rsidRPr="001A3E5B" w:rsidRDefault="001A3E5B" w:rsidP="001A3E5B">
      <w:pPr>
        <w:pStyle w:val="a3"/>
        <w:tabs>
          <w:tab w:val="left" w:pos="567"/>
        </w:tabs>
        <w:spacing w:before="0" w:beforeAutospacing="0" w:after="0" w:afterAutospacing="0" w:line="288" w:lineRule="auto"/>
        <w:ind w:firstLine="567"/>
        <w:jc w:val="both"/>
        <w:outlineLvl w:val="2"/>
        <w:rPr>
          <w:sz w:val="26"/>
          <w:szCs w:val="26"/>
        </w:rPr>
      </w:pPr>
      <w:r w:rsidRPr="001A3E5B">
        <w:rPr>
          <w:sz w:val="26"/>
          <w:szCs w:val="26"/>
        </w:rPr>
        <w:t xml:space="preserve">- о  сообщении работодателей о заключении трудовых договоров с бывшими гражданскими служащими </w:t>
      </w:r>
      <w:proofErr w:type="spellStart"/>
      <w:r w:rsidRPr="001A3E5B">
        <w:rPr>
          <w:sz w:val="26"/>
          <w:szCs w:val="26"/>
        </w:rPr>
        <w:t>Башкортостанстата</w:t>
      </w:r>
      <w:proofErr w:type="spellEnd"/>
      <w:r w:rsidRPr="001A3E5B">
        <w:rPr>
          <w:sz w:val="26"/>
          <w:szCs w:val="26"/>
        </w:rPr>
        <w:t>;</w:t>
      </w:r>
    </w:p>
    <w:p w:rsidR="001A3E5B" w:rsidRPr="001A3E5B" w:rsidRDefault="001A3E5B" w:rsidP="001A3E5B">
      <w:pPr>
        <w:pStyle w:val="a3"/>
        <w:tabs>
          <w:tab w:val="left" w:pos="567"/>
        </w:tabs>
        <w:spacing w:before="0" w:beforeAutospacing="0" w:after="0" w:afterAutospacing="0" w:line="288" w:lineRule="auto"/>
        <w:ind w:firstLine="567"/>
        <w:jc w:val="both"/>
        <w:outlineLvl w:val="2"/>
        <w:rPr>
          <w:sz w:val="26"/>
          <w:szCs w:val="26"/>
        </w:rPr>
      </w:pPr>
      <w:r w:rsidRPr="001A3E5B">
        <w:rPr>
          <w:sz w:val="26"/>
          <w:szCs w:val="26"/>
        </w:rPr>
        <w:t>- об уведомлении гражданских служащих о возможности возникновения личной заинтересованности при исполнении должностных обязанностей, которая может привести к конфликту интересов (близкое родство);</w:t>
      </w:r>
    </w:p>
    <w:p w:rsidR="001A3E5B" w:rsidRPr="001A3E5B" w:rsidRDefault="001A3E5B" w:rsidP="001A3E5B">
      <w:pPr>
        <w:pStyle w:val="a3"/>
        <w:tabs>
          <w:tab w:val="left" w:pos="567"/>
        </w:tabs>
        <w:spacing w:before="0" w:beforeAutospacing="0" w:after="0" w:afterAutospacing="0" w:line="288" w:lineRule="auto"/>
        <w:ind w:firstLine="567"/>
        <w:jc w:val="both"/>
        <w:outlineLvl w:val="2"/>
        <w:rPr>
          <w:sz w:val="26"/>
          <w:szCs w:val="26"/>
        </w:rPr>
      </w:pPr>
      <w:r w:rsidRPr="001A3E5B">
        <w:rPr>
          <w:sz w:val="26"/>
          <w:szCs w:val="26"/>
        </w:rPr>
        <w:t xml:space="preserve">- о случаях близкого родства и свойства гражданских служащих </w:t>
      </w:r>
      <w:proofErr w:type="spellStart"/>
      <w:r w:rsidRPr="001A3E5B">
        <w:rPr>
          <w:sz w:val="26"/>
          <w:szCs w:val="26"/>
        </w:rPr>
        <w:t>Башкортостанстата</w:t>
      </w:r>
      <w:proofErr w:type="spellEnd"/>
      <w:r w:rsidRPr="001A3E5B">
        <w:rPr>
          <w:sz w:val="26"/>
          <w:szCs w:val="26"/>
        </w:rPr>
        <w:t xml:space="preserve">. </w:t>
      </w:r>
    </w:p>
    <w:p w:rsidR="001A3E5B" w:rsidRPr="001A3E5B" w:rsidRDefault="001A3E5B" w:rsidP="001A3E5B">
      <w:pPr>
        <w:pStyle w:val="a3"/>
        <w:tabs>
          <w:tab w:val="left" w:pos="567"/>
        </w:tabs>
        <w:spacing w:before="0" w:beforeAutospacing="0" w:after="0" w:afterAutospacing="0" w:line="288" w:lineRule="auto"/>
        <w:ind w:firstLine="567"/>
        <w:jc w:val="both"/>
        <w:outlineLvl w:val="2"/>
        <w:rPr>
          <w:color w:val="000000"/>
          <w:sz w:val="26"/>
          <w:szCs w:val="26"/>
        </w:rPr>
      </w:pPr>
      <w:r w:rsidRPr="001A3E5B">
        <w:rPr>
          <w:sz w:val="26"/>
          <w:szCs w:val="26"/>
        </w:rPr>
        <w:tab/>
        <w:t>П</w:t>
      </w:r>
      <w:r w:rsidRPr="001A3E5B">
        <w:rPr>
          <w:color w:val="000000"/>
          <w:sz w:val="26"/>
          <w:szCs w:val="26"/>
        </w:rPr>
        <w:t xml:space="preserve">родолжался контроль исполнения гражданскими служащими обязанности </w:t>
      </w:r>
      <w:r w:rsidRPr="001A3E5B">
        <w:rPr>
          <w:b/>
          <w:color w:val="000000"/>
          <w:sz w:val="26"/>
          <w:szCs w:val="26"/>
        </w:rPr>
        <w:t>по уведомлению представителя нанимателя о намерении выполнять иную оплачиваемую работу</w:t>
      </w:r>
      <w:r w:rsidRPr="001A3E5B">
        <w:rPr>
          <w:color w:val="000000"/>
          <w:sz w:val="26"/>
          <w:szCs w:val="26"/>
        </w:rPr>
        <w:t xml:space="preserve">. </w:t>
      </w:r>
    </w:p>
    <w:p w:rsidR="001A3E5B" w:rsidRPr="001A3E5B" w:rsidRDefault="001A3E5B" w:rsidP="001A3E5B">
      <w:pPr>
        <w:pStyle w:val="a3"/>
        <w:tabs>
          <w:tab w:val="left" w:pos="567"/>
        </w:tabs>
        <w:spacing w:before="0" w:beforeAutospacing="0" w:after="0" w:afterAutospacing="0" w:line="288" w:lineRule="auto"/>
        <w:ind w:firstLine="567"/>
        <w:jc w:val="both"/>
        <w:outlineLvl w:val="2"/>
        <w:rPr>
          <w:color w:val="000000"/>
          <w:sz w:val="26"/>
          <w:szCs w:val="26"/>
        </w:rPr>
      </w:pPr>
      <w:r w:rsidRPr="001A3E5B">
        <w:rPr>
          <w:color w:val="000000"/>
          <w:sz w:val="26"/>
          <w:szCs w:val="26"/>
        </w:rPr>
        <w:t xml:space="preserve">В 2018 году на имя руководителя </w:t>
      </w:r>
      <w:proofErr w:type="spellStart"/>
      <w:r w:rsidRPr="001A3E5B">
        <w:rPr>
          <w:color w:val="000000"/>
          <w:sz w:val="26"/>
          <w:szCs w:val="26"/>
        </w:rPr>
        <w:t>Башкортостанстата</w:t>
      </w:r>
      <w:proofErr w:type="spellEnd"/>
      <w:r w:rsidRPr="001A3E5B">
        <w:rPr>
          <w:color w:val="000000"/>
          <w:sz w:val="26"/>
          <w:szCs w:val="26"/>
        </w:rPr>
        <w:t xml:space="preserve"> поступило 13 (7 – 2017 г.) уведомлений об иной оплачиваемой работе. Все уведомления были поданы гражданскими служащими заблаговременно и не повлекли за собой возникновения ситуации конфликта интересов. </w:t>
      </w:r>
    </w:p>
    <w:p w:rsidR="001A3E5B" w:rsidRPr="001A3E5B" w:rsidRDefault="001A3E5B" w:rsidP="001A3E5B">
      <w:pPr>
        <w:pStyle w:val="a3"/>
        <w:tabs>
          <w:tab w:val="left" w:pos="567"/>
        </w:tabs>
        <w:spacing w:before="0" w:beforeAutospacing="0" w:after="0" w:afterAutospacing="0" w:line="288" w:lineRule="auto"/>
        <w:ind w:firstLine="567"/>
        <w:jc w:val="both"/>
        <w:outlineLvl w:val="2"/>
        <w:rPr>
          <w:color w:val="000000"/>
          <w:sz w:val="26"/>
          <w:szCs w:val="26"/>
        </w:rPr>
      </w:pPr>
      <w:r w:rsidRPr="001A3E5B">
        <w:rPr>
          <w:color w:val="000000"/>
          <w:sz w:val="26"/>
          <w:szCs w:val="26"/>
        </w:rPr>
        <w:t xml:space="preserve">В отчетном периоде </w:t>
      </w:r>
      <w:r w:rsidRPr="001A3E5B">
        <w:rPr>
          <w:b/>
          <w:color w:val="000000"/>
          <w:sz w:val="26"/>
          <w:szCs w:val="26"/>
        </w:rPr>
        <w:t>осуществлялось проведение оценок коррупционных рисков</w:t>
      </w:r>
      <w:r w:rsidRPr="001A3E5B">
        <w:rPr>
          <w:color w:val="000000"/>
          <w:sz w:val="26"/>
          <w:szCs w:val="26"/>
        </w:rPr>
        <w:t xml:space="preserve">, возникающих при реализации коррупционно-опасных функций. Дважды в 2018 году пересматривался перечень коррупционно-опасных функций. Действующая его редакция утверждена руководителем  </w:t>
      </w:r>
      <w:proofErr w:type="spellStart"/>
      <w:r w:rsidRPr="001A3E5B">
        <w:rPr>
          <w:color w:val="000000"/>
          <w:sz w:val="26"/>
          <w:szCs w:val="26"/>
        </w:rPr>
        <w:t>Башкортостанстата</w:t>
      </w:r>
      <w:proofErr w:type="spellEnd"/>
      <w:r w:rsidRPr="001A3E5B">
        <w:rPr>
          <w:color w:val="000000"/>
          <w:sz w:val="26"/>
          <w:szCs w:val="26"/>
        </w:rPr>
        <w:t xml:space="preserve"> 27 декабря 2018 г.  </w:t>
      </w:r>
      <w:r w:rsidRPr="001A3E5B">
        <w:rPr>
          <w:b/>
          <w:color w:val="000000"/>
          <w:sz w:val="26"/>
          <w:szCs w:val="26"/>
        </w:rPr>
        <w:t>Перечень включает в себя   9 коррупционно-опасных функций.</w:t>
      </w:r>
      <w:r w:rsidRPr="001A3E5B">
        <w:rPr>
          <w:color w:val="000000"/>
          <w:sz w:val="26"/>
          <w:szCs w:val="26"/>
        </w:rPr>
        <w:t xml:space="preserve"> В декабре 2018 г. также был актуализирован </w:t>
      </w:r>
      <w:r w:rsidRPr="001A3E5B">
        <w:rPr>
          <w:b/>
          <w:color w:val="000000"/>
          <w:sz w:val="26"/>
          <w:szCs w:val="26"/>
        </w:rPr>
        <w:t>Реестр должностей</w:t>
      </w:r>
      <w:r w:rsidRPr="001A3E5B">
        <w:rPr>
          <w:color w:val="000000"/>
          <w:sz w:val="26"/>
          <w:szCs w:val="26"/>
        </w:rPr>
        <w:t xml:space="preserve">, замещение  которых связано с коррупционными рисками, для решения вопроса о представлении Справок о доходах, расходах, об имуществе и обязательствах имущественного характера  за 2018 год. </w:t>
      </w:r>
    </w:p>
    <w:p w:rsidR="001A3E5B" w:rsidRPr="001A3E5B" w:rsidRDefault="001A3E5B" w:rsidP="001A3E5B">
      <w:pPr>
        <w:pStyle w:val="a3"/>
        <w:tabs>
          <w:tab w:val="left" w:pos="567"/>
        </w:tabs>
        <w:spacing w:before="0" w:beforeAutospacing="0" w:after="0" w:afterAutospacing="0" w:line="288" w:lineRule="auto"/>
        <w:ind w:firstLine="567"/>
        <w:jc w:val="both"/>
        <w:outlineLvl w:val="2"/>
        <w:rPr>
          <w:color w:val="000000"/>
          <w:sz w:val="26"/>
          <w:szCs w:val="26"/>
        </w:rPr>
      </w:pPr>
      <w:r w:rsidRPr="001A3E5B">
        <w:rPr>
          <w:color w:val="000000"/>
          <w:sz w:val="26"/>
          <w:szCs w:val="26"/>
        </w:rPr>
        <w:t xml:space="preserve">Для усиления работы по формированию у гражданских служащих отрицательного отношения к коррупции и организации правового просвещения гражданских служащих членами Комиссии, ведущим специалистом-экспертом административного отдела, ответственным за профилактику коррупционных и иных правонарушений, </w:t>
      </w:r>
      <w:r w:rsidRPr="001A3E5B">
        <w:rPr>
          <w:b/>
          <w:color w:val="000000"/>
          <w:sz w:val="26"/>
          <w:szCs w:val="26"/>
        </w:rPr>
        <w:t>проводились консультации, разъяснения норм и положений законодательства по антикоррупционной тематике</w:t>
      </w:r>
      <w:r w:rsidRPr="001A3E5B">
        <w:rPr>
          <w:color w:val="000000"/>
          <w:sz w:val="26"/>
          <w:szCs w:val="26"/>
        </w:rPr>
        <w:t xml:space="preserve">. До всех гражданских служащих </w:t>
      </w:r>
      <w:r w:rsidRPr="001A3E5B">
        <w:rPr>
          <w:b/>
          <w:color w:val="000000"/>
          <w:sz w:val="26"/>
          <w:szCs w:val="26"/>
        </w:rPr>
        <w:t>доводились нормативные акты, распорядительные и инструктивные материалы</w:t>
      </w:r>
      <w:r w:rsidRPr="001A3E5B">
        <w:rPr>
          <w:color w:val="000000"/>
          <w:sz w:val="26"/>
          <w:szCs w:val="26"/>
        </w:rPr>
        <w:t xml:space="preserve"> по данному направлению деятельности.</w:t>
      </w:r>
    </w:p>
    <w:p w:rsidR="001A3E5B" w:rsidRPr="001A3E5B" w:rsidRDefault="001A3E5B" w:rsidP="001A3E5B">
      <w:pPr>
        <w:spacing w:line="288" w:lineRule="auto"/>
        <w:ind w:firstLine="567"/>
        <w:jc w:val="both"/>
        <w:outlineLvl w:val="2"/>
        <w:rPr>
          <w:sz w:val="26"/>
          <w:szCs w:val="26"/>
        </w:rPr>
      </w:pPr>
      <w:r w:rsidRPr="001A3E5B">
        <w:rPr>
          <w:color w:val="000000"/>
          <w:sz w:val="26"/>
          <w:szCs w:val="26"/>
        </w:rPr>
        <w:t xml:space="preserve">В рамках производственно-экономической учебы 30 марта 2018 года было проведено занятие с рассмотрением </w:t>
      </w:r>
      <w:r w:rsidRPr="001A3E5B">
        <w:rPr>
          <w:sz w:val="26"/>
          <w:szCs w:val="26"/>
        </w:rPr>
        <w:t xml:space="preserve">наиболее характерных недостатков, допускаемых гражданскими служащими при заполнении Справок о доходах, расходах, об имуществе и  обязательствах имущественного характера. </w:t>
      </w:r>
    </w:p>
    <w:p w:rsidR="001A3E5B" w:rsidRPr="001A3E5B" w:rsidRDefault="001A3E5B" w:rsidP="001A3E5B">
      <w:pPr>
        <w:pStyle w:val="a3"/>
        <w:tabs>
          <w:tab w:val="left" w:pos="567"/>
        </w:tabs>
        <w:spacing w:before="0" w:beforeAutospacing="0" w:after="0" w:afterAutospacing="0" w:line="288" w:lineRule="auto"/>
        <w:ind w:firstLine="567"/>
        <w:jc w:val="both"/>
        <w:outlineLvl w:val="2"/>
        <w:rPr>
          <w:bCs/>
          <w:sz w:val="26"/>
          <w:szCs w:val="26"/>
        </w:rPr>
      </w:pPr>
      <w:r w:rsidRPr="001A3E5B">
        <w:rPr>
          <w:bCs/>
          <w:sz w:val="26"/>
          <w:szCs w:val="26"/>
        </w:rPr>
        <w:t xml:space="preserve">В ноябре 2018 года проведена проверка в отношении всех гражданских служащих </w:t>
      </w:r>
      <w:proofErr w:type="spellStart"/>
      <w:r w:rsidRPr="001A3E5B">
        <w:rPr>
          <w:bCs/>
          <w:sz w:val="26"/>
          <w:szCs w:val="26"/>
        </w:rPr>
        <w:t>Башкортостанстата</w:t>
      </w:r>
      <w:proofErr w:type="spellEnd"/>
      <w:r w:rsidRPr="001A3E5B">
        <w:rPr>
          <w:bCs/>
          <w:sz w:val="26"/>
          <w:szCs w:val="26"/>
        </w:rPr>
        <w:t xml:space="preserve"> по базам данных Единого государственного реестра </w:t>
      </w:r>
      <w:r w:rsidRPr="001A3E5B">
        <w:rPr>
          <w:bCs/>
          <w:sz w:val="26"/>
          <w:szCs w:val="26"/>
        </w:rPr>
        <w:lastRenderedPageBreak/>
        <w:t xml:space="preserve">юридических лиц, Единого государственного реестра индивидуальных предпринимателей – о соблюдении запрета на участие в управлении хозяйствующим субъектом и на занятие предпринимательской деятельностью. Случаев осуществления предпринимательской деятельности гражданскими служащими не установлено. </w:t>
      </w:r>
    </w:p>
    <w:p w:rsidR="001A3E5B" w:rsidRPr="001A3E5B" w:rsidRDefault="001A3E5B" w:rsidP="001A3E5B">
      <w:pPr>
        <w:pStyle w:val="a3"/>
        <w:tabs>
          <w:tab w:val="left" w:pos="567"/>
        </w:tabs>
        <w:spacing w:before="0" w:beforeAutospacing="0" w:after="0" w:afterAutospacing="0" w:line="288" w:lineRule="auto"/>
        <w:ind w:firstLine="567"/>
        <w:jc w:val="both"/>
        <w:outlineLvl w:val="2"/>
        <w:rPr>
          <w:bCs/>
          <w:color w:val="000000"/>
          <w:sz w:val="26"/>
          <w:szCs w:val="26"/>
        </w:rPr>
      </w:pPr>
      <w:r w:rsidRPr="001A3E5B">
        <w:rPr>
          <w:bCs/>
          <w:color w:val="000000"/>
          <w:sz w:val="26"/>
          <w:szCs w:val="26"/>
        </w:rPr>
        <w:t xml:space="preserve">Подобная проверка осуществлялась </w:t>
      </w:r>
      <w:proofErr w:type="gramStart"/>
      <w:r w:rsidRPr="001A3E5B">
        <w:rPr>
          <w:bCs/>
          <w:color w:val="000000"/>
          <w:sz w:val="26"/>
          <w:szCs w:val="26"/>
        </w:rPr>
        <w:t>в течение года в отношении всех претендентов на участие в конкурсах на замещение</w:t>
      </w:r>
      <w:proofErr w:type="gramEnd"/>
      <w:r w:rsidRPr="001A3E5B">
        <w:rPr>
          <w:bCs/>
          <w:color w:val="000000"/>
          <w:sz w:val="26"/>
          <w:szCs w:val="26"/>
        </w:rPr>
        <w:t xml:space="preserve"> вакантной должности и на включение в кадровый резерв, а также в отношении граждан, впервые поступающих на гражданскую службу в </w:t>
      </w:r>
      <w:proofErr w:type="spellStart"/>
      <w:r w:rsidRPr="001A3E5B">
        <w:rPr>
          <w:bCs/>
          <w:color w:val="000000"/>
          <w:sz w:val="26"/>
          <w:szCs w:val="26"/>
        </w:rPr>
        <w:t>Башкортостанстат</w:t>
      </w:r>
      <w:proofErr w:type="spellEnd"/>
      <w:r w:rsidRPr="001A3E5B">
        <w:rPr>
          <w:bCs/>
          <w:color w:val="000000"/>
          <w:sz w:val="26"/>
          <w:szCs w:val="26"/>
        </w:rPr>
        <w:t xml:space="preserve"> без проведения конкурсных процедур.</w:t>
      </w:r>
    </w:p>
    <w:p w:rsidR="001A3E5B" w:rsidRPr="001A3E5B" w:rsidRDefault="001A3E5B" w:rsidP="001A3E5B">
      <w:pPr>
        <w:pStyle w:val="a3"/>
        <w:tabs>
          <w:tab w:val="left" w:pos="567"/>
        </w:tabs>
        <w:spacing w:before="0" w:beforeAutospacing="0" w:after="0" w:afterAutospacing="0" w:line="288" w:lineRule="auto"/>
        <w:ind w:firstLine="567"/>
        <w:jc w:val="both"/>
        <w:outlineLvl w:val="2"/>
        <w:rPr>
          <w:color w:val="000000"/>
          <w:sz w:val="26"/>
          <w:szCs w:val="26"/>
        </w:rPr>
      </w:pPr>
      <w:proofErr w:type="gramStart"/>
      <w:r w:rsidRPr="001A3E5B">
        <w:rPr>
          <w:color w:val="000000"/>
          <w:sz w:val="26"/>
          <w:szCs w:val="26"/>
        </w:rPr>
        <w:t xml:space="preserve">В Информационный центр при Министерстве внутренних дел республики было направлено </w:t>
      </w:r>
      <w:r w:rsidRPr="001A3E5B">
        <w:rPr>
          <w:sz w:val="26"/>
          <w:szCs w:val="26"/>
        </w:rPr>
        <w:t>9 запросов на проверку наличия (отсутствия) судимости или факта уголовного преследования либо прекращение уголовного преследования, в отношении 26 гражданских</w:t>
      </w:r>
      <w:r w:rsidRPr="001A3E5B">
        <w:rPr>
          <w:color w:val="000000"/>
          <w:sz w:val="26"/>
          <w:szCs w:val="26"/>
        </w:rPr>
        <w:t xml:space="preserve"> служащих, впервые поступивших на службу в 2018 году, а также письма в высшие учебные заведения с запросами подтверждения факта выдачи дипломов о высшем образовании в </w:t>
      </w:r>
      <w:r w:rsidRPr="001A3E5B">
        <w:rPr>
          <w:sz w:val="26"/>
          <w:szCs w:val="26"/>
        </w:rPr>
        <w:t>отношении 25 человек</w:t>
      </w:r>
      <w:r w:rsidRPr="001A3E5B">
        <w:rPr>
          <w:color w:val="000000"/>
          <w:sz w:val="26"/>
          <w:szCs w:val="26"/>
        </w:rPr>
        <w:t>.</w:t>
      </w:r>
      <w:proofErr w:type="gramEnd"/>
    </w:p>
    <w:p w:rsidR="001A3E5B" w:rsidRPr="001A3E5B" w:rsidRDefault="001A3E5B" w:rsidP="001A3E5B">
      <w:pPr>
        <w:pStyle w:val="a3"/>
        <w:tabs>
          <w:tab w:val="left" w:pos="567"/>
        </w:tabs>
        <w:spacing w:before="0" w:beforeAutospacing="0" w:after="0" w:afterAutospacing="0" w:line="288" w:lineRule="auto"/>
        <w:ind w:firstLine="567"/>
        <w:jc w:val="both"/>
        <w:outlineLvl w:val="2"/>
        <w:rPr>
          <w:color w:val="000000"/>
          <w:sz w:val="26"/>
          <w:szCs w:val="26"/>
        </w:rPr>
      </w:pPr>
      <w:r w:rsidRPr="001A3E5B">
        <w:rPr>
          <w:color w:val="000000"/>
          <w:sz w:val="26"/>
          <w:szCs w:val="26"/>
        </w:rPr>
        <w:t xml:space="preserve">Должностным лицом административного отдела, ответственным за профилактику коррупционных и иных правонарушений в </w:t>
      </w:r>
      <w:proofErr w:type="spellStart"/>
      <w:r w:rsidRPr="001A3E5B">
        <w:rPr>
          <w:color w:val="000000"/>
          <w:sz w:val="26"/>
          <w:szCs w:val="26"/>
        </w:rPr>
        <w:t>Башкортостанстате</w:t>
      </w:r>
      <w:proofErr w:type="spellEnd"/>
      <w:r w:rsidRPr="001A3E5B">
        <w:rPr>
          <w:color w:val="000000"/>
          <w:sz w:val="26"/>
          <w:szCs w:val="26"/>
        </w:rPr>
        <w:t xml:space="preserve"> выполнена </w:t>
      </w:r>
      <w:r w:rsidRPr="001A3E5B">
        <w:rPr>
          <w:b/>
          <w:color w:val="000000"/>
          <w:sz w:val="26"/>
          <w:szCs w:val="26"/>
        </w:rPr>
        <w:t>работа по анализу сведений о доходах, расходах, об имуществе и обязательствах имущественного характера</w:t>
      </w:r>
      <w:r w:rsidRPr="001A3E5B">
        <w:rPr>
          <w:color w:val="000000"/>
          <w:sz w:val="26"/>
          <w:szCs w:val="26"/>
        </w:rPr>
        <w:t>, представленных гражданскими служащими за период с 1 января по 31 декабря 2017 года.</w:t>
      </w:r>
    </w:p>
    <w:p w:rsidR="001A3E5B" w:rsidRPr="001A3E5B" w:rsidRDefault="001A3E5B" w:rsidP="001A3E5B">
      <w:pPr>
        <w:pStyle w:val="a3"/>
        <w:tabs>
          <w:tab w:val="left" w:pos="567"/>
        </w:tabs>
        <w:spacing w:before="0" w:beforeAutospacing="0" w:after="0" w:afterAutospacing="0" w:line="288" w:lineRule="auto"/>
        <w:ind w:firstLine="567"/>
        <w:jc w:val="both"/>
        <w:outlineLvl w:val="2"/>
        <w:rPr>
          <w:color w:val="000000"/>
          <w:sz w:val="26"/>
          <w:szCs w:val="26"/>
        </w:rPr>
      </w:pPr>
      <w:r w:rsidRPr="001A3E5B">
        <w:rPr>
          <w:color w:val="000000"/>
          <w:sz w:val="26"/>
          <w:szCs w:val="26"/>
        </w:rPr>
        <w:t>Проверено и проанализировано  130 Справок гражданских служащих и 140 Справок членов их семей.</w:t>
      </w:r>
    </w:p>
    <w:p w:rsidR="001A3E5B" w:rsidRPr="001A3E5B" w:rsidRDefault="001A3E5B" w:rsidP="001A3E5B">
      <w:pPr>
        <w:pStyle w:val="a3"/>
        <w:tabs>
          <w:tab w:val="left" w:pos="567"/>
        </w:tabs>
        <w:spacing w:before="0" w:beforeAutospacing="0" w:after="0" w:afterAutospacing="0" w:line="288" w:lineRule="auto"/>
        <w:ind w:firstLine="567"/>
        <w:jc w:val="both"/>
        <w:outlineLvl w:val="2"/>
        <w:rPr>
          <w:color w:val="000000"/>
          <w:sz w:val="26"/>
          <w:szCs w:val="26"/>
        </w:rPr>
      </w:pPr>
      <w:r w:rsidRPr="001A3E5B">
        <w:rPr>
          <w:color w:val="000000"/>
          <w:sz w:val="26"/>
          <w:szCs w:val="26"/>
        </w:rPr>
        <w:t xml:space="preserve">Сведения о доходах, расходах, об имуществе и обязательствах имущественного характера, содержащиеся в указанных Справках, внесены в  Автоматизированную систему управления кадровым ресурсом (АСУКР). </w:t>
      </w:r>
    </w:p>
    <w:p w:rsidR="001A3E5B" w:rsidRPr="001A3E5B" w:rsidRDefault="001A3E5B" w:rsidP="001A3E5B">
      <w:pPr>
        <w:spacing w:line="288" w:lineRule="auto"/>
        <w:ind w:firstLine="567"/>
        <w:jc w:val="both"/>
        <w:outlineLvl w:val="2"/>
        <w:rPr>
          <w:sz w:val="26"/>
          <w:szCs w:val="26"/>
        </w:rPr>
      </w:pPr>
      <w:r w:rsidRPr="001A3E5B">
        <w:rPr>
          <w:sz w:val="26"/>
          <w:szCs w:val="26"/>
        </w:rPr>
        <w:t>Раздел 2 «Сведения о расходах» Справки  по заключенным в 2017 году сделкам заполнили  3 гражданских служащих, имевших на то правовое основание.</w:t>
      </w:r>
    </w:p>
    <w:p w:rsidR="001A3E5B" w:rsidRPr="001A3E5B" w:rsidRDefault="001A3E5B" w:rsidP="001A3E5B">
      <w:pPr>
        <w:pStyle w:val="a3"/>
        <w:tabs>
          <w:tab w:val="left" w:pos="567"/>
        </w:tabs>
        <w:spacing w:before="0" w:beforeAutospacing="0" w:after="0" w:afterAutospacing="0" w:line="288" w:lineRule="auto"/>
        <w:ind w:firstLine="567"/>
        <w:jc w:val="both"/>
        <w:outlineLvl w:val="2"/>
        <w:rPr>
          <w:color w:val="000000"/>
          <w:sz w:val="26"/>
          <w:szCs w:val="26"/>
        </w:rPr>
      </w:pPr>
      <w:r w:rsidRPr="001A3E5B">
        <w:rPr>
          <w:color w:val="000000"/>
          <w:sz w:val="26"/>
          <w:szCs w:val="26"/>
        </w:rPr>
        <w:t xml:space="preserve">При изучении и анализе сведений о расходах осуществлялся анализ источников получения средств, за счет которых совершены сделки. Нарушений гражданскими служащими антикоррупционного законодательства не выявлено. Копии документов, являющихся законным основанием для возникновения права собственности, были представлены вместе со справками о доходах, расходах, об имуществе и обязательствах имущественного характера. Документы подтверждающие куплю-продажу имущества не вызвали сомнений в их достоверности. </w:t>
      </w:r>
    </w:p>
    <w:p w:rsidR="001A3E5B" w:rsidRPr="001A3E5B" w:rsidRDefault="001A3E5B" w:rsidP="001A3E5B">
      <w:pPr>
        <w:pStyle w:val="a3"/>
        <w:tabs>
          <w:tab w:val="left" w:pos="567"/>
        </w:tabs>
        <w:spacing w:before="0" w:beforeAutospacing="0" w:after="0" w:afterAutospacing="0" w:line="288" w:lineRule="auto"/>
        <w:ind w:firstLine="567"/>
        <w:jc w:val="both"/>
        <w:outlineLvl w:val="2"/>
        <w:rPr>
          <w:sz w:val="26"/>
          <w:szCs w:val="26"/>
        </w:rPr>
      </w:pPr>
      <w:r w:rsidRPr="001A3E5B">
        <w:rPr>
          <w:sz w:val="26"/>
          <w:szCs w:val="26"/>
        </w:rPr>
        <w:t xml:space="preserve">В установленный законодательный срок, в течение мая 2018 года, уточненные сведения  представили  5 гражданских служащих.  </w:t>
      </w:r>
    </w:p>
    <w:p w:rsidR="001A3E5B" w:rsidRPr="001A3E5B" w:rsidRDefault="001A3E5B" w:rsidP="001A3E5B">
      <w:pPr>
        <w:pStyle w:val="a3"/>
        <w:tabs>
          <w:tab w:val="left" w:pos="567"/>
        </w:tabs>
        <w:spacing w:before="0" w:beforeAutospacing="0" w:after="0" w:afterAutospacing="0" w:line="288" w:lineRule="auto"/>
        <w:ind w:firstLine="567"/>
        <w:jc w:val="both"/>
        <w:outlineLvl w:val="2"/>
        <w:rPr>
          <w:color w:val="000000"/>
          <w:sz w:val="26"/>
          <w:szCs w:val="26"/>
        </w:rPr>
      </w:pPr>
      <w:r w:rsidRPr="001A3E5B">
        <w:rPr>
          <w:color w:val="000000"/>
          <w:sz w:val="26"/>
          <w:szCs w:val="26"/>
        </w:rPr>
        <w:lastRenderedPageBreak/>
        <w:t xml:space="preserve">Отдельные </w:t>
      </w:r>
      <w:r w:rsidRPr="001A3E5B">
        <w:rPr>
          <w:b/>
          <w:color w:val="000000"/>
          <w:sz w:val="26"/>
          <w:szCs w:val="26"/>
        </w:rPr>
        <w:t xml:space="preserve">сведения </w:t>
      </w:r>
      <w:r w:rsidRPr="001A3E5B">
        <w:rPr>
          <w:color w:val="000000"/>
          <w:sz w:val="26"/>
          <w:szCs w:val="26"/>
        </w:rPr>
        <w:t xml:space="preserve">гражданских служащих и членов их семей, были </w:t>
      </w:r>
      <w:r w:rsidRPr="001A3E5B">
        <w:rPr>
          <w:b/>
          <w:color w:val="000000"/>
          <w:sz w:val="26"/>
          <w:szCs w:val="26"/>
        </w:rPr>
        <w:t xml:space="preserve">размещены на официальном сайте </w:t>
      </w:r>
      <w:proofErr w:type="spellStart"/>
      <w:r w:rsidRPr="001A3E5B">
        <w:rPr>
          <w:b/>
          <w:color w:val="000000"/>
          <w:sz w:val="26"/>
          <w:szCs w:val="26"/>
        </w:rPr>
        <w:t>Башкортостанстат</w:t>
      </w:r>
      <w:r w:rsidRPr="001A3E5B">
        <w:rPr>
          <w:color w:val="000000"/>
          <w:sz w:val="26"/>
          <w:szCs w:val="26"/>
        </w:rPr>
        <w:t>а</w:t>
      </w:r>
      <w:proofErr w:type="spellEnd"/>
      <w:r w:rsidRPr="001A3E5B">
        <w:rPr>
          <w:color w:val="000000"/>
          <w:sz w:val="26"/>
          <w:szCs w:val="26"/>
        </w:rPr>
        <w:t xml:space="preserve"> в сети Интернет  в установленном порядке. </w:t>
      </w:r>
    </w:p>
    <w:p w:rsidR="001A3E5B" w:rsidRPr="001A3E5B" w:rsidRDefault="001A3E5B" w:rsidP="001A3E5B">
      <w:pPr>
        <w:shd w:val="clear" w:color="auto" w:fill="FFFFFF"/>
        <w:tabs>
          <w:tab w:val="left" w:pos="567"/>
        </w:tabs>
        <w:spacing w:line="288" w:lineRule="auto"/>
        <w:ind w:firstLine="567"/>
        <w:jc w:val="both"/>
        <w:outlineLvl w:val="2"/>
        <w:rPr>
          <w:color w:val="000000"/>
          <w:sz w:val="26"/>
          <w:szCs w:val="26"/>
        </w:rPr>
      </w:pPr>
      <w:r w:rsidRPr="001A3E5B">
        <w:rPr>
          <w:color w:val="000000"/>
          <w:sz w:val="26"/>
          <w:szCs w:val="26"/>
        </w:rPr>
        <w:t xml:space="preserve">Также в течение 2018 года проводился анализ Справок, представляемых гражданами, претендующими на замещение должностей гражданской службы в </w:t>
      </w:r>
      <w:proofErr w:type="spellStart"/>
      <w:r w:rsidRPr="001A3E5B">
        <w:rPr>
          <w:color w:val="000000"/>
          <w:sz w:val="26"/>
          <w:szCs w:val="26"/>
        </w:rPr>
        <w:t>Башкортостанстате</w:t>
      </w:r>
      <w:proofErr w:type="spellEnd"/>
      <w:r w:rsidRPr="001A3E5B">
        <w:rPr>
          <w:color w:val="000000"/>
          <w:sz w:val="26"/>
          <w:szCs w:val="26"/>
        </w:rPr>
        <w:t>.</w:t>
      </w:r>
    </w:p>
    <w:p w:rsidR="001A3E5B" w:rsidRPr="001A3E5B" w:rsidRDefault="001A3E5B" w:rsidP="001A3E5B">
      <w:pPr>
        <w:tabs>
          <w:tab w:val="left" w:pos="1080"/>
        </w:tabs>
        <w:spacing w:line="288" w:lineRule="auto"/>
        <w:ind w:firstLine="567"/>
        <w:jc w:val="both"/>
        <w:rPr>
          <w:sz w:val="26"/>
          <w:szCs w:val="26"/>
        </w:rPr>
      </w:pPr>
      <w:r w:rsidRPr="001A3E5B">
        <w:rPr>
          <w:sz w:val="26"/>
          <w:szCs w:val="26"/>
        </w:rPr>
        <w:t xml:space="preserve">От граждан, претендующих на замещение должности федеральной государственной гражданской службы  в   </w:t>
      </w:r>
      <w:proofErr w:type="spellStart"/>
      <w:r w:rsidRPr="001A3E5B">
        <w:rPr>
          <w:sz w:val="26"/>
          <w:szCs w:val="26"/>
        </w:rPr>
        <w:t>Башкортостанстате</w:t>
      </w:r>
      <w:proofErr w:type="spellEnd"/>
      <w:r w:rsidRPr="001A3E5B">
        <w:rPr>
          <w:sz w:val="26"/>
          <w:szCs w:val="26"/>
        </w:rPr>
        <w:t xml:space="preserve">, принято 27 Справок. </w:t>
      </w:r>
    </w:p>
    <w:p w:rsidR="001A3E5B" w:rsidRPr="001A3E5B" w:rsidRDefault="001A3E5B" w:rsidP="001A3E5B">
      <w:pPr>
        <w:autoSpaceDE w:val="0"/>
        <w:autoSpaceDN w:val="0"/>
        <w:adjustRightInd w:val="0"/>
        <w:spacing w:line="288" w:lineRule="auto"/>
        <w:ind w:firstLine="567"/>
        <w:jc w:val="both"/>
        <w:outlineLvl w:val="2"/>
        <w:rPr>
          <w:sz w:val="26"/>
          <w:szCs w:val="26"/>
        </w:rPr>
      </w:pPr>
      <w:r w:rsidRPr="001A3E5B">
        <w:rPr>
          <w:sz w:val="26"/>
          <w:szCs w:val="26"/>
        </w:rPr>
        <w:t xml:space="preserve">Во исполнение требований статьи 20.2 Федерального закона от 27 июля 2004 г. № 79-ФЗ «О государственной гражданской службе Российской Федерации» административным отделом  проведена </w:t>
      </w:r>
      <w:r w:rsidRPr="001A3E5B">
        <w:rPr>
          <w:b/>
          <w:sz w:val="26"/>
          <w:szCs w:val="26"/>
        </w:rPr>
        <w:t>работа по сбору Сведений о размещении информации в сети «Интернет»</w:t>
      </w:r>
      <w:r w:rsidRPr="001A3E5B">
        <w:rPr>
          <w:sz w:val="26"/>
          <w:szCs w:val="26"/>
        </w:rPr>
        <w:t xml:space="preserve"> ото всех гражданских служащих </w:t>
      </w:r>
      <w:proofErr w:type="spellStart"/>
      <w:r w:rsidRPr="001A3E5B">
        <w:rPr>
          <w:sz w:val="26"/>
          <w:szCs w:val="26"/>
        </w:rPr>
        <w:t>Башкортостанстата</w:t>
      </w:r>
      <w:proofErr w:type="spellEnd"/>
      <w:r w:rsidRPr="001A3E5B">
        <w:rPr>
          <w:sz w:val="26"/>
          <w:szCs w:val="26"/>
        </w:rPr>
        <w:t xml:space="preserve">, по форме, утвержденной распоряжением Правительства Российской Федерации от 28 декабря 2016 г. № 2867-р. В период сбора Сведений списочная численность гражданских служащих, замещающих должности гражданской службы в </w:t>
      </w:r>
      <w:proofErr w:type="spellStart"/>
      <w:r w:rsidRPr="001A3E5B">
        <w:rPr>
          <w:sz w:val="26"/>
          <w:szCs w:val="26"/>
        </w:rPr>
        <w:t>Башкортостанстате</w:t>
      </w:r>
      <w:proofErr w:type="spellEnd"/>
      <w:r w:rsidRPr="001A3E5B">
        <w:rPr>
          <w:sz w:val="26"/>
          <w:szCs w:val="26"/>
        </w:rPr>
        <w:t xml:space="preserve">,  составляла  424 человека, всеми из них в пределах установленного срока представлены Сведения. В том числе, согласно указаниям Росстата, Сведения представлены и гражданскими служащими, не имеющими адресов сайтов и (или) страниц сайтов в информационно-телекоммуникационной сети «Интернет», на которых гражданскими служащими, размещались общедоступная информация, а также данные, позволяющие их идентифицировать, их адресные строки в заполненных формах содержат формулировку «Не размещалась». Таких служащих – 87 человек. Кроме того, по 5 гражданским служащим, замещающим должности гражданской службы руководителя и заместителя руководителя </w:t>
      </w:r>
      <w:proofErr w:type="spellStart"/>
      <w:r w:rsidRPr="001A3E5B">
        <w:rPr>
          <w:sz w:val="26"/>
          <w:szCs w:val="26"/>
        </w:rPr>
        <w:t>Башкортостанстата</w:t>
      </w:r>
      <w:proofErr w:type="spellEnd"/>
      <w:r w:rsidRPr="001A3E5B">
        <w:rPr>
          <w:sz w:val="26"/>
          <w:szCs w:val="26"/>
        </w:rPr>
        <w:t>, Сведения, в пределах установленного срока, направлены в отдел по профилактике коррупционных и иных правонарушений Административного управления Росстата.</w:t>
      </w:r>
    </w:p>
    <w:p w:rsidR="001A3E5B" w:rsidRPr="001A3E5B" w:rsidRDefault="001A3E5B" w:rsidP="001A3E5B">
      <w:pPr>
        <w:autoSpaceDE w:val="0"/>
        <w:autoSpaceDN w:val="0"/>
        <w:adjustRightInd w:val="0"/>
        <w:spacing w:line="288" w:lineRule="auto"/>
        <w:ind w:firstLine="567"/>
        <w:jc w:val="both"/>
        <w:outlineLvl w:val="2"/>
        <w:rPr>
          <w:sz w:val="26"/>
          <w:szCs w:val="26"/>
        </w:rPr>
      </w:pPr>
      <w:r w:rsidRPr="001A3E5B">
        <w:rPr>
          <w:sz w:val="26"/>
          <w:szCs w:val="26"/>
        </w:rPr>
        <w:t>На постоянной основе административным отделом организована работа по сбору аналогичных Сведений от граждан, претендующих на замещение должности гражданской службы или включение в кадровый резерв.</w:t>
      </w:r>
    </w:p>
    <w:p w:rsidR="001A3E5B" w:rsidRPr="001A3E5B" w:rsidRDefault="001A3E5B" w:rsidP="001A3E5B">
      <w:pPr>
        <w:autoSpaceDE w:val="0"/>
        <w:autoSpaceDN w:val="0"/>
        <w:adjustRightInd w:val="0"/>
        <w:spacing w:line="288" w:lineRule="auto"/>
        <w:ind w:firstLine="567"/>
        <w:jc w:val="both"/>
        <w:outlineLvl w:val="2"/>
        <w:rPr>
          <w:sz w:val="26"/>
          <w:szCs w:val="26"/>
        </w:rPr>
      </w:pPr>
    </w:p>
    <w:p w:rsidR="001A3E5B" w:rsidRPr="001A3E5B" w:rsidRDefault="001A3E5B" w:rsidP="001A3E5B">
      <w:pPr>
        <w:autoSpaceDE w:val="0"/>
        <w:autoSpaceDN w:val="0"/>
        <w:adjustRightInd w:val="0"/>
        <w:spacing w:line="288" w:lineRule="auto"/>
        <w:ind w:firstLine="567"/>
        <w:jc w:val="both"/>
        <w:outlineLvl w:val="2"/>
        <w:rPr>
          <w:sz w:val="26"/>
          <w:szCs w:val="26"/>
        </w:rPr>
      </w:pPr>
      <w:r w:rsidRPr="001A3E5B">
        <w:rPr>
          <w:sz w:val="26"/>
          <w:szCs w:val="26"/>
        </w:rPr>
        <w:t xml:space="preserve">В 2018 году фактов нарушений гражданскими служащими ограничений, запретов и неисполнения обязанностей, установленных в целях противодействия коррупции, нарушений ограничений, в том числе касающихся получения подарков, не выявлено. Обращений граждан и организаций по соответствующим фактам проявления коррупции не поступало, рассмотрение их на заседаниях Комиссии не проводилось. Проверок по случаям несоблюдения гражданскими служащими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применение соответствующих мер </w:t>
      </w:r>
      <w:r w:rsidRPr="001A3E5B">
        <w:rPr>
          <w:sz w:val="26"/>
          <w:szCs w:val="26"/>
        </w:rPr>
        <w:lastRenderedPageBreak/>
        <w:t>юридической ответственности не проводилось, по причине отсутствия установленных фактов.</w:t>
      </w:r>
    </w:p>
    <w:p w:rsidR="001A3E5B" w:rsidRPr="001A3E5B" w:rsidRDefault="001A3E5B" w:rsidP="001A3E5B">
      <w:pPr>
        <w:tabs>
          <w:tab w:val="left" w:pos="567"/>
        </w:tabs>
        <w:spacing w:line="288" w:lineRule="auto"/>
        <w:ind w:firstLine="567"/>
        <w:jc w:val="both"/>
        <w:outlineLvl w:val="2"/>
        <w:rPr>
          <w:sz w:val="26"/>
          <w:szCs w:val="26"/>
        </w:rPr>
      </w:pPr>
    </w:p>
    <w:p w:rsidR="001A3E5B" w:rsidRPr="001A3E5B" w:rsidRDefault="001A3E5B" w:rsidP="001A3E5B">
      <w:pPr>
        <w:spacing w:line="288" w:lineRule="auto"/>
        <w:ind w:firstLine="567"/>
        <w:jc w:val="both"/>
        <w:outlineLvl w:val="2"/>
        <w:rPr>
          <w:sz w:val="26"/>
          <w:szCs w:val="26"/>
        </w:rPr>
      </w:pPr>
      <w:r w:rsidRPr="001A3E5B">
        <w:rPr>
          <w:color w:val="000000"/>
          <w:sz w:val="26"/>
          <w:szCs w:val="26"/>
        </w:rPr>
        <w:t xml:space="preserve">На официальном Интернет-сайте </w:t>
      </w:r>
      <w:proofErr w:type="spellStart"/>
      <w:r w:rsidRPr="001A3E5B">
        <w:rPr>
          <w:color w:val="000000"/>
          <w:sz w:val="26"/>
          <w:szCs w:val="26"/>
        </w:rPr>
        <w:t>Башкортостанстата</w:t>
      </w:r>
      <w:proofErr w:type="spellEnd"/>
      <w:r w:rsidRPr="001A3E5B">
        <w:rPr>
          <w:color w:val="000000"/>
          <w:sz w:val="26"/>
          <w:szCs w:val="26"/>
        </w:rPr>
        <w:t xml:space="preserve"> осуществляется системное информационное </w:t>
      </w:r>
      <w:proofErr w:type="gramStart"/>
      <w:r w:rsidRPr="001A3E5B">
        <w:rPr>
          <w:b/>
          <w:color w:val="000000"/>
          <w:sz w:val="26"/>
          <w:szCs w:val="26"/>
        </w:rPr>
        <w:t>наполнение</w:t>
      </w:r>
      <w:proofErr w:type="gramEnd"/>
      <w:r w:rsidRPr="001A3E5B">
        <w:rPr>
          <w:b/>
          <w:color w:val="000000"/>
          <w:sz w:val="26"/>
          <w:szCs w:val="26"/>
        </w:rPr>
        <w:t xml:space="preserve"> и актуализация специализированного раздела, посвященного вопросам противодействия коррупции</w:t>
      </w:r>
      <w:r w:rsidRPr="001A3E5B">
        <w:rPr>
          <w:color w:val="000000"/>
          <w:sz w:val="26"/>
          <w:szCs w:val="26"/>
        </w:rPr>
        <w:t xml:space="preserve">. </w:t>
      </w:r>
      <w:r w:rsidRPr="001A3E5B">
        <w:rPr>
          <w:color w:val="000000"/>
          <w:spacing w:val="-6"/>
          <w:sz w:val="26"/>
          <w:szCs w:val="26"/>
        </w:rPr>
        <w:t xml:space="preserve">Для обеспечения возможности оперативного </w:t>
      </w:r>
      <w:r w:rsidRPr="001A3E5B">
        <w:rPr>
          <w:color w:val="000000"/>
          <w:spacing w:val="-5"/>
          <w:sz w:val="26"/>
          <w:szCs w:val="26"/>
        </w:rPr>
        <w:t xml:space="preserve">представления гражданами и организациями </w:t>
      </w:r>
      <w:r w:rsidRPr="001A3E5B">
        <w:rPr>
          <w:color w:val="000000"/>
          <w:spacing w:val="-3"/>
          <w:sz w:val="26"/>
          <w:szCs w:val="26"/>
        </w:rPr>
        <w:t xml:space="preserve">информации о фактах коррупции </w:t>
      </w:r>
      <w:r w:rsidRPr="001A3E5B">
        <w:rPr>
          <w:color w:val="000000"/>
          <w:spacing w:val="-7"/>
          <w:sz w:val="26"/>
          <w:szCs w:val="26"/>
        </w:rPr>
        <w:t xml:space="preserve">или нарушениях требований к служебному поведению гражданских служащих функционирует «телефон доверия» </w:t>
      </w:r>
      <w:r w:rsidRPr="001A3E5B">
        <w:rPr>
          <w:color w:val="000000"/>
          <w:sz w:val="26"/>
          <w:szCs w:val="26"/>
        </w:rPr>
        <w:t>(272-24-29). Д</w:t>
      </w:r>
      <w:r w:rsidRPr="001A3E5B">
        <w:rPr>
          <w:sz w:val="26"/>
          <w:szCs w:val="26"/>
        </w:rPr>
        <w:t xml:space="preserve">ля оперативного информирования организациями и гражданами о фактах коррупции в </w:t>
      </w:r>
      <w:proofErr w:type="spellStart"/>
      <w:r w:rsidRPr="001A3E5B">
        <w:rPr>
          <w:sz w:val="26"/>
          <w:szCs w:val="26"/>
        </w:rPr>
        <w:t>Башкортостанстате</w:t>
      </w:r>
      <w:proofErr w:type="spellEnd"/>
      <w:r w:rsidRPr="001A3E5B">
        <w:rPr>
          <w:sz w:val="26"/>
          <w:szCs w:val="26"/>
        </w:rPr>
        <w:t xml:space="preserve"> на сайте действует специальная форма «обратной связи» с возможностью приема электронных сообщений.</w:t>
      </w:r>
    </w:p>
    <w:p w:rsidR="001A3E5B" w:rsidRPr="001A3E5B" w:rsidRDefault="001A3E5B" w:rsidP="001A3E5B">
      <w:pPr>
        <w:shd w:val="clear" w:color="auto" w:fill="FFFFFF"/>
        <w:tabs>
          <w:tab w:val="left" w:pos="567"/>
        </w:tabs>
        <w:spacing w:line="288" w:lineRule="auto"/>
        <w:ind w:firstLine="567"/>
        <w:jc w:val="both"/>
        <w:outlineLvl w:val="2"/>
        <w:rPr>
          <w:color w:val="000000"/>
          <w:sz w:val="26"/>
          <w:szCs w:val="26"/>
        </w:rPr>
      </w:pPr>
      <w:r w:rsidRPr="001A3E5B">
        <w:rPr>
          <w:color w:val="000000"/>
          <w:sz w:val="26"/>
          <w:szCs w:val="26"/>
        </w:rPr>
        <w:t xml:space="preserve">Сообщений о фактах коррупции или о нарушениях требований к служебному поведению гражданских служащих </w:t>
      </w:r>
      <w:proofErr w:type="spellStart"/>
      <w:r w:rsidRPr="001A3E5B">
        <w:rPr>
          <w:color w:val="000000"/>
          <w:sz w:val="26"/>
          <w:szCs w:val="26"/>
        </w:rPr>
        <w:t>Башкортостанстата</w:t>
      </w:r>
      <w:proofErr w:type="spellEnd"/>
      <w:r w:rsidRPr="001A3E5B">
        <w:rPr>
          <w:color w:val="000000"/>
          <w:sz w:val="26"/>
          <w:szCs w:val="26"/>
        </w:rPr>
        <w:t xml:space="preserve"> по телефону доверия, а также иными способами не поступало.</w:t>
      </w:r>
    </w:p>
    <w:p w:rsidR="001A3E5B" w:rsidRPr="001A3E5B" w:rsidRDefault="001A3E5B" w:rsidP="001A3E5B">
      <w:pPr>
        <w:tabs>
          <w:tab w:val="left" w:pos="567"/>
        </w:tabs>
        <w:spacing w:line="288" w:lineRule="auto"/>
        <w:ind w:firstLine="567"/>
        <w:jc w:val="both"/>
        <w:outlineLvl w:val="2"/>
        <w:rPr>
          <w:color w:val="000000"/>
          <w:sz w:val="26"/>
          <w:szCs w:val="26"/>
        </w:rPr>
      </w:pPr>
      <w:proofErr w:type="gramStart"/>
      <w:r w:rsidRPr="001A3E5B">
        <w:rPr>
          <w:color w:val="000000"/>
          <w:sz w:val="26"/>
          <w:szCs w:val="26"/>
        </w:rPr>
        <w:t xml:space="preserve">Обеспечивалось </w:t>
      </w:r>
      <w:r w:rsidRPr="001A3E5B">
        <w:rPr>
          <w:b/>
          <w:color w:val="000000"/>
          <w:sz w:val="26"/>
          <w:szCs w:val="26"/>
        </w:rPr>
        <w:t>взаимодействие с гражданами и организациями в рамках оказания  государственных услуг</w:t>
      </w:r>
      <w:r w:rsidRPr="001A3E5B">
        <w:rPr>
          <w:color w:val="000000"/>
          <w:sz w:val="26"/>
          <w:szCs w:val="26"/>
        </w:rPr>
        <w:t xml:space="preserve"> по предоставлению официальной статистической  информации и обеспечению данными бухгалтерской (финансовой) отчетности юридических лиц в соответствии с Административными регламентами предоставления государственных услуг (по предоставлению гражданам и организациям официальной статистической информации,  утвержденным приказом Росстата от 29.12.2012 № 668 и «Обеспечение заинтересованных пользователей данными бухгалтерской (финансовой) отчетности юридических лиц, осуществляющих свою деятельность на</w:t>
      </w:r>
      <w:proofErr w:type="gramEnd"/>
      <w:r w:rsidRPr="001A3E5B">
        <w:rPr>
          <w:color w:val="000000"/>
          <w:sz w:val="26"/>
          <w:szCs w:val="26"/>
        </w:rPr>
        <w:t xml:space="preserve"> территории Российской Федерации», утвержденным приказом Росстата от 20.05.2013 № 183). </w:t>
      </w:r>
    </w:p>
    <w:p w:rsidR="001A3E5B" w:rsidRPr="001A3E5B" w:rsidRDefault="001A3E5B" w:rsidP="001A3E5B">
      <w:pPr>
        <w:tabs>
          <w:tab w:val="left" w:pos="567"/>
        </w:tabs>
        <w:spacing w:line="288" w:lineRule="auto"/>
        <w:ind w:firstLine="567"/>
        <w:jc w:val="both"/>
        <w:outlineLvl w:val="2"/>
        <w:rPr>
          <w:sz w:val="26"/>
          <w:szCs w:val="26"/>
        </w:rPr>
      </w:pPr>
      <w:r w:rsidRPr="001A3E5B">
        <w:rPr>
          <w:sz w:val="26"/>
          <w:szCs w:val="26"/>
        </w:rPr>
        <w:t xml:space="preserve">В течение 2018 года поступило 526 заявлений от заявителей (в электронном виде –131), в т.ч. от граждан поступило 330 заявлений (в электронном виде – 109), от организаций – 196 (в электронном виде – 121). В общем количестве поступивших запросов 94% приходилось на предоставление официальной статистической информации, 6% - на обеспечение данными бухгалтерской (финансовой) отчетности юридических лиц. В установленные Административными регламентами сроки подготовлены и направлены информационно-статистические и справочные материалы на адреса, указанные в запросах заявителей. </w:t>
      </w:r>
    </w:p>
    <w:p w:rsidR="001A3E5B" w:rsidRPr="001A3E5B" w:rsidRDefault="001A3E5B" w:rsidP="001A3E5B">
      <w:pPr>
        <w:tabs>
          <w:tab w:val="left" w:pos="567"/>
        </w:tabs>
        <w:spacing w:line="288" w:lineRule="auto"/>
        <w:ind w:firstLine="567"/>
        <w:jc w:val="both"/>
        <w:outlineLvl w:val="2"/>
        <w:rPr>
          <w:sz w:val="26"/>
          <w:szCs w:val="26"/>
        </w:rPr>
      </w:pPr>
    </w:p>
    <w:p w:rsidR="001A3E5B" w:rsidRPr="001A3E5B" w:rsidRDefault="001A3E5B" w:rsidP="001A3E5B">
      <w:pPr>
        <w:tabs>
          <w:tab w:val="left" w:pos="567"/>
        </w:tabs>
        <w:spacing w:line="288" w:lineRule="auto"/>
        <w:ind w:firstLine="567"/>
        <w:jc w:val="both"/>
        <w:outlineLvl w:val="2"/>
        <w:rPr>
          <w:color w:val="000000"/>
          <w:sz w:val="26"/>
          <w:szCs w:val="26"/>
        </w:rPr>
      </w:pPr>
      <w:r w:rsidRPr="001A3E5B">
        <w:rPr>
          <w:color w:val="000000"/>
          <w:sz w:val="26"/>
          <w:szCs w:val="26"/>
        </w:rPr>
        <w:t>Продолжена эксплуатация программно-технологических средств системы электронного документооборота Федеральной службы государственной статистики (СЭД), главной целью которой является ведение делопроизводства в электронном виде и обеспечение прозрачности документооборота.</w:t>
      </w:r>
    </w:p>
    <w:p w:rsidR="001A3E5B" w:rsidRPr="001A3E5B" w:rsidRDefault="001A3E5B" w:rsidP="001A3E5B">
      <w:pPr>
        <w:autoSpaceDE w:val="0"/>
        <w:autoSpaceDN w:val="0"/>
        <w:adjustRightInd w:val="0"/>
        <w:spacing w:line="288" w:lineRule="auto"/>
        <w:ind w:firstLine="567"/>
        <w:jc w:val="both"/>
        <w:outlineLvl w:val="2"/>
        <w:rPr>
          <w:sz w:val="26"/>
          <w:szCs w:val="26"/>
        </w:rPr>
      </w:pPr>
      <w:r w:rsidRPr="001A3E5B">
        <w:rPr>
          <w:sz w:val="26"/>
          <w:szCs w:val="26"/>
        </w:rPr>
        <w:t xml:space="preserve">Реализация указанного проекта позволила усилить </w:t>
      </w:r>
      <w:proofErr w:type="gramStart"/>
      <w:r w:rsidRPr="001A3E5B">
        <w:rPr>
          <w:sz w:val="26"/>
          <w:szCs w:val="26"/>
        </w:rPr>
        <w:t>контроль за</w:t>
      </w:r>
      <w:proofErr w:type="gramEnd"/>
      <w:r w:rsidRPr="001A3E5B">
        <w:rPr>
          <w:sz w:val="26"/>
          <w:szCs w:val="26"/>
        </w:rPr>
        <w:t xml:space="preserve"> отработкой ответственными должностными лицами документов, в том числе обращений </w:t>
      </w:r>
      <w:r w:rsidRPr="001A3E5B">
        <w:rPr>
          <w:sz w:val="26"/>
          <w:szCs w:val="26"/>
        </w:rPr>
        <w:lastRenderedPageBreak/>
        <w:t>органов государственной власти, иных организаций и граждан, а также осуществлять прозрачный учет входящей, исходящей документации и регламентировать действия пользователей СЭД до уровня заместителей начальников отделов.</w:t>
      </w:r>
    </w:p>
    <w:p w:rsidR="001A3E5B" w:rsidRPr="001A3E5B" w:rsidRDefault="001A3E5B" w:rsidP="001A3E5B">
      <w:pPr>
        <w:tabs>
          <w:tab w:val="left" w:pos="567"/>
        </w:tabs>
        <w:spacing w:line="288" w:lineRule="auto"/>
        <w:ind w:firstLine="567"/>
        <w:jc w:val="both"/>
        <w:outlineLvl w:val="2"/>
        <w:rPr>
          <w:sz w:val="26"/>
          <w:szCs w:val="26"/>
        </w:rPr>
      </w:pPr>
      <w:r w:rsidRPr="001A3E5B">
        <w:rPr>
          <w:sz w:val="26"/>
          <w:szCs w:val="26"/>
        </w:rPr>
        <w:t>За 2018 год зарегистрировано посредством СЭД 7177 входящих документов, исходящих документов – 5506.</w:t>
      </w:r>
    </w:p>
    <w:p w:rsidR="001A3E5B" w:rsidRPr="001A3E5B" w:rsidRDefault="001A3E5B" w:rsidP="001A3E5B">
      <w:pPr>
        <w:autoSpaceDE w:val="0"/>
        <w:autoSpaceDN w:val="0"/>
        <w:adjustRightInd w:val="0"/>
        <w:spacing w:line="288" w:lineRule="auto"/>
        <w:ind w:firstLine="567"/>
        <w:jc w:val="both"/>
        <w:outlineLvl w:val="2"/>
        <w:rPr>
          <w:sz w:val="26"/>
          <w:szCs w:val="26"/>
        </w:rPr>
      </w:pPr>
      <w:proofErr w:type="gramStart"/>
      <w:r w:rsidRPr="001A3E5B">
        <w:rPr>
          <w:sz w:val="26"/>
          <w:szCs w:val="26"/>
        </w:rPr>
        <w:t xml:space="preserve">В 2018 году в целях повышения эффективности и прозрачности процедур по </w:t>
      </w:r>
      <w:r w:rsidRPr="001A3E5B">
        <w:rPr>
          <w:b/>
          <w:sz w:val="26"/>
          <w:szCs w:val="26"/>
        </w:rPr>
        <w:t>осуществлению закупок товаров, работ, услуг для государственных нужд</w:t>
      </w:r>
      <w:r w:rsidRPr="001A3E5B">
        <w:rPr>
          <w:sz w:val="26"/>
          <w:szCs w:val="26"/>
        </w:rPr>
        <w:t xml:space="preserve"> в </w:t>
      </w:r>
      <w:proofErr w:type="spellStart"/>
      <w:r w:rsidRPr="001A3E5B">
        <w:rPr>
          <w:sz w:val="26"/>
          <w:szCs w:val="26"/>
        </w:rPr>
        <w:t>Башкортостанстате</w:t>
      </w:r>
      <w:proofErr w:type="spellEnd"/>
      <w:r w:rsidRPr="001A3E5B">
        <w:rPr>
          <w:sz w:val="26"/>
          <w:szCs w:val="26"/>
        </w:rPr>
        <w:t xml:space="preserve"> в соответствии с Федеральным законом от 5 апреля 2013 года № 44-ФЗ «О контрактной системе в сфере закупок товаров, работ, услуг для государственных и муниципальных нужд», действовала контрактная служба по осуществлению закупок товаров, работ, услуг в количестве 8 человек.</w:t>
      </w:r>
      <w:proofErr w:type="gramEnd"/>
      <w:r w:rsidRPr="001A3E5B">
        <w:rPr>
          <w:sz w:val="26"/>
          <w:szCs w:val="26"/>
        </w:rPr>
        <w:t xml:space="preserve"> </w:t>
      </w:r>
      <w:proofErr w:type="gramStart"/>
      <w:r w:rsidRPr="001A3E5B">
        <w:rPr>
          <w:sz w:val="26"/>
          <w:szCs w:val="26"/>
        </w:rPr>
        <w:t xml:space="preserve">Приказом  от 12 декабря 2017 г. № 111-ОД «О создании контрактной службы Территориального органа Федеральной службы государственной статистики по Республике Башкортостан» утверждены состав контрактной службы, положение о контрактной службе, распределение функциональных обязанностей контрактной службы между структурными подразделениями </w:t>
      </w:r>
      <w:proofErr w:type="spellStart"/>
      <w:r w:rsidRPr="001A3E5B">
        <w:rPr>
          <w:sz w:val="26"/>
          <w:szCs w:val="26"/>
        </w:rPr>
        <w:t>Башкортостанстата</w:t>
      </w:r>
      <w:proofErr w:type="spellEnd"/>
      <w:r w:rsidRPr="001A3E5B">
        <w:rPr>
          <w:sz w:val="26"/>
          <w:szCs w:val="26"/>
        </w:rPr>
        <w:t xml:space="preserve">, порядок организации работы контрактной службы для осуществления своих полномочий и взаимодействия со структурными подразделениями </w:t>
      </w:r>
      <w:proofErr w:type="spellStart"/>
      <w:r w:rsidRPr="001A3E5B">
        <w:rPr>
          <w:sz w:val="26"/>
          <w:szCs w:val="26"/>
        </w:rPr>
        <w:t>Башкортостанстата</w:t>
      </w:r>
      <w:proofErr w:type="spellEnd"/>
      <w:r w:rsidRPr="001A3E5B">
        <w:rPr>
          <w:sz w:val="26"/>
          <w:szCs w:val="26"/>
        </w:rPr>
        <w:t>.</w:t>
      </w:r>
      <w:proofErr w:type="gramEnd"/>
    </w:p>
    <w:p w:rsidR="001A3E5B" w:rsidRPr="001A3E5B" w:rsidRDefault="001A3E5B" w:rsidP="001A3E5B">
      <w:pPr>
        <w:autoSpaceDE w:val="0"/>
        <w:autoSpaceDN w:val="0"/>
        <w:adjustRightInd w:val="0"/>
        <w:spacing w:line="288" w:lineRule="auto"/>
        <w:ind w:firstLine="567"/>
        <w:jc w:val="both"/>
        <w:outlineLvl w:val="2"/>
        <w:rPr>
          <w:sz w:val="26"/>
          <w:szCs w:val="26"/>
        </w:rPr>
      </w:pPr>
      <w:r w:rsidRPr="001A3E5B">
        <w:rPr>
          <w:sz w:val="26"/>
          <w:szCs w:val="26"/>
        </w:rPr>
        <w:t xml:space="preserve">Структурными подразделениями </w:t>
      </w:r>
      <w:proofErr w:type="spellStart"/>
      <w:r w:rsidRPr="001A3E5B">
        <w:rPr>
          <w:sz w:val="26"/>
          <w:szCs w:val="26"/>
        </w:rPr>
        <w:t>Башкортостанстата</w:t>
      </w:r>
      <w:proofErr w:type="spellEnd"/>
      <w:r w:rsidRPr="001A3E5B">
        <w:rPr>
          <w:sz w:val="26"/>
          <w:szCs w:val="26"/>
        </w:rPr>
        <w:t xml:space="preserve"> (инициаторами закупки) обеспечивалась подготовка заявок в соответствии с планом-графиком закупок в предусмотренные им сроки на основании обоснования необходимости и целесообразности закупок тех или иных товаров, работ и услуг для нужд </w:t>
      </w:r>
      <w:proofErr w:type="spellStart"/>
      <w:r w:rsidRPr="001A3E5B">
        <w:rPr>
          <w:sz w:val="26"/>
          <w:szCs w:val="26"/>
        </w:rPr>
        <w:t>Башкортостанстата</w:t>
      </w:r>
      <w:proofErr w:type="spellEnd"/>
      <w:r w:rsidRPr="001A3E5B">
        <w:rPr>
          <w:sz w:val="26"/>
          <w:szCs w:val="26"/>
        </w:rPr>
        <w:t>. Для повышения эффективности расходования бюджетных средств закупка товаров, работ и услуг осуществлялась после изучения конъюнктуры действующего рынка товаров, работ, услуг. Расчеты начальной (максимальной) цены контракта выполнялись в соответствии с действующим законодательством. При разработке закупочной документации инициаторами закупки, контрактной службой составлялись технические задания, описывающие необходимые характеристики товара, работы, услуги. Особое внимание при подготовке технических заданий уделялось включению в них требований к товарам, работам и услугам на их соответствие действующим ГОСТам, СНиПам и другим нормативным документам, определяющим технические и качественные характеристики товаров, работ, услуг.</w:t>
      </w:r>
    </w:p>
    <w:p w:rsidR="001A3E5B" w:rsidRPr="001A3E5B" w:rsidRDefault="001A3E5B" w:rsidP="001A3E5B">
      <w:pPr>
        <w:autoSpaceDE w:val="0"/>
        <w:autoSpaceDN w:val="0"/>
        <w:adjustRightInd w:val="0"/>
        <w:spacing w:line="288" w:lineRule="auto"/>
        <w:ind w:firstLine="567"/>
        <w:jc w:val="both"/>
        <w:outlineLvl w:val="2"/>
        <w:rPr>
          <w:sz w:val="26"/>
          <w:szCs w:val="26"/>
        </w:rPr>
      </w:pPr>
      <w:r w:rsidRPr="001A3E5B">
        <w:rPr>
          <w:sz w:val="26"/>
          <w:szCs w:val="26"/>
        </w:rPr>
        <w:t xml:space="preserve">Для обеспечения открытости, </w:t>
      </w:r>
      <w:proofErr w:type="spellStart"/>
      <w:r w:rsidRPr="001A3E5B">
        <w:rPr>
          <w:sz w:val="26"/>
          <w:szCs w:val="26"/>
        </w:rPr>
        <w:t>конкурентности</w:t>
      </w:r>
      <w:proofErr w:type="spellEnd"/>
      <w:r w:rsidRPr="001A3E5B">
        <w:rPr>
          <w:sz w:val="26"/>
          <w:szCs w:val="26"/>
        </w:rPr>
        <w:t xml:space="preserve"> и прозрачности осуществления государственных закупок в отчетном периоде информация обо всех процедурах и этапах государственных закупок в соответствии с действующим законодательством своевременно размещалась на официальном сайте Единой информационной системы в сфере закупок </w:t>
      </w:r>
      <w:r w:rsidRPr="001A3E5B">
        <w:rPr>
          <w:i/>
          <w:sz w:val="26"/>
          <w:szCs w:val="26"/>
        </w:rPr>
        <w:t>(www.zakupki.gov.ru)</w:t>
      </w:r>
      <w:r w:rsidRPr="001A3E5B">
        <w:rPr>
          <w:sz w:val="26"/>
          <w:szCs w:val="26"/>
        </w:rPr>
        <w:t xml:space="preserve">, электронной торговой площадке </w:t>
      </w:r>
      <w:r w:rsidRPr="001A3E5B">
        <w:rPr>
          <w:i/>
          <w:sz w:val="26"/>
          <w:szCs w:val="26"/>
        </w:rPr>
        <w:t>(www.sberbank-ast.ru)</w:t>
      </w:r>
      <w:r w:rsidRPr="001A3E5B">
        <w:rPr>
          <w:sz w:val="26"/>
          <w:szCs w:val="26"/>
        </w:rPr>
        <w:t>.</w:t>
      </w:r>
    </w:p>
    <w:p w:rsidR="001A3E5B" w:rsidRPr="001A3E5B" w:rsidRDefault="001A3E5B" w:rsidP="001A3E5B">
      <w:pPr>
        <w:autoSpaceDE w:val="0"/>
        <w:autoSpaceDN w:val="0"/>
        <w:adjustRightInd w:val="0"/>
        <w:spacing w:line="288" w:lineRule="auto"/>
        <w:ind w:firstLine="567"/>
        <w:jc w:val="both"/>
        <w:outlineLvl w:val="2"/>
        <w:rPr>
          <w:sz w:val="26"/>
          <w:szCs w:val="26"/>
        </w:rPr>
      </w:pPr>
      <w:proofErr w:type="gramStart"/>
      <w:r w:rsidRPr="001A3E5B">
        <w:rPr>
          <w:sz w:val="26"/>
          <w:szCs w:val="26"/>
        </w:rPr>
        <w:lastRenderedPageBreak/>
        <w:t xml:space="preserve">Согласно п. 42 ст. 93 Федерального закона № 44-ФЗ «О контрактной системе в сфере закупок товаров, работ, услуг для обеспечения государственных и муниципальных нужд» информация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Республики Башкортостан федеральных статистических наблюдений, размещалась сайт </w:t>
      </w:r>
      <w:proofErr w:type="spellStart"/>
      <w:r w:rsidRPr="001A3E5B">
        <w:rPr>
          <w:sz w:val="26"/>
          <w:szCs w:val="26"/>
        </w:rPr>
        <w:t>Башкортостанстата</w:t>
      </w:r>
      <w:proofErr w:type="spellEnd"/>
      <w:r w:rsidRPr="001A3E5B">
        <w:rPr>
          <w:sz w:val="26"/>
          <w:szCs w:val="26"/>
        </w:rPr>
        <w:t xml:space="preserve"> в сети «Интернет».</w:t>
      </w:r>
      <w:proofErr w:type="gramEnd"/>
    </w:p>
    <w:p w:rsidR="001A3E5B" w:rsidRPr="001A3E5B" w:rsidRDefault="001A3E5B" w:rsidP="001A3E5B">
      <w:pPr>
        <w:autoSpaceDE w:val="0"/>
        <w:autoSpaceDN w:val="0"/>
        <w:adjustRightInd w:val="0"/>
        <w:spacing w:line="288" w:lineRule="auto"/>
        <w:ind w:firstLine="567"/>
        <w:jc w:val="both"/>
        <w:outlineLvl w:val="2"/>
        <w:rPr>
          <w:sz w:val="26"/>
          <w:szCs w:val="26"/>
        </w:rPr>
      </w:pPr>
      <w:r w:rsidRPr="001A3E5B">
        <w:rPr>
          <w:sz w:val="26"/>
          <w:szCs w:val="26"/>
        </w:rPr>
        <w:t xml:space="preserve">С целью противодействия коррупции в деятельности по осуществлению закупок товаров, работ, услуг для нужд </w:t>
      </w:r>
      <w:proofErr w:type="spellStart"/>
      <w:r w:rsidRPr="001A3E5B">
        <w:rPr>
          <w:sz w:val="26"/>
          <w:szCs w:val="26"/>
        </w:rPr>
        <w:t>Башкортостанстата</w:t>
      </w:r>
      <w:proofErr w:type="spellEnd"/>
      <w:r w:rsidRPr="001A3E5B">
        <w:rPr>
          <w:sz w:val="26"/>
          <w:szCs w:val="26"/>
        </w:rPr>
        <w:t xml:space="preserve"> осуществлялся </w:t>
      </w:r>
      <w:proofErr w:type="gramStart"/>
      <w:r w:rsidRPr="001A3E5B">
        <w:rPr>
          <w:sz w:val="26"/>
          <w:szCs w:val="26"/>
        </w:rPr>
        <w:t>контроль за</w:t>
      </w:r>
      <w:proofErr w:type="gramEnd"/>
      <w:r w:rsidRPr="001A3E5B">
        <w:rPr>
          <w:sz w:val="26"/>
          <w:szCs w:val="26"/>
        </w:rPr>
        <w:t xml:space="preserve"> выполнением требований, установленных Федеральным законом № 44-ФЗ, Федеральным законом от 26 июля 2006 г. № 135-ФЗ «О защите конкуренции», другими нормативными правовыми актами в соответствующей сфере. В отчетном периоде проводился постоянный мониторинг исполнения плана-графика закупок товаров, работ, услуг.</w:t>
      </w:r>
    </w:p>
    <w:p w:rsidR="001A3E5B" w:rsidRPr="001A3E5B" w:rsidRDefault="001A3E5B" w:rsidP="001A3E5B">
      <w:pPr>
        <w:spacing w:line="288" w:lineRule="auto"/>
        <w:ind w:firstLine="567"/>
        <w:jc w:val="both"/>
        <w:rPr>
          <w:sz w:val="26"/>
          <w:szCs w:val="26"/>
        </w:rPr>
      </w:pPr>
      <w:r w:rsidRPr="001A3E5B">
        <w:rPr>
          <w:sz w:val="26"/>
          <w:szCs w:val="26"/>
        </w:rPr>
        <w:t>В  2018 году Единой комиссией рассмотрены материалы по 44 запросам котировок и 16 аукционам в электронной форме.</w:t>
      </w:r>
    </w:p>
    <w:p w:rsidR="001A3E5B" w:rsidRPr="001A3E5B" w:rsidRDefault="001A3E5B" w:rsidP="001A3E5B">
      <w:pPr>
        <w:autoSpaceDE w:val="0"/>
        <w:autoSpaceDN w:val="0"/>
        <w:adjustRightInd w:val="0"/>
        <w:spacing w:line="288" w:lineRule="auto"/>
        <w:ind w:firstLine="567"/>
        <w:jc w:val="both"/>
        <w:outlineLvl w:val="2"/>
        <w:rPr>
          <w:sz w:val="26"/>
          <w:szCs w:val="26"/>
        </w:rPr>
      </w:pPr>
      <w:r w:rsidRPr="001A3E5B">
        <w:rPr>
          <w:sz w:val="26"/>
          <w:szCs w:val="26"/>
        </w:rPr>
        <w:t xml:space="preserve">По результатам мониторинга в печатных и электронных СМИ материалов, содержащих информацию о коррупционных проявлениях в деятельности </w:t>
      </w:r>
      <w:proofErr w:type="spellStart"/>
      <w:r w:rsidRPr="001A3E5B">
        <w:rPr>
          <w:sz w:val="26"/>
          <w:szCs w:val="26"/>
        </w:rPr>
        <w:t>Башкортостанстата</w:t>
      </w:r>
      <w:proofErr w:type="spellEnd"/>
      <w:r w:rsidRPr="001A3E5B">
        <w:rPr>
          <w:sz w:val="26"/>
          <w:szCs w:val="26"/>
        </w:rPr>
        <w:t>, не выявлено.</w:t>
      </w:r>
    </w:p>
    <w:p w:rsidR="001A3E5B" w:rsidRPr="001A3E5B" w:rsidRDefault="001A3E5B" w:rsidP="001A3E5B">
      <w:pPr>
        <w:tabs>
          <w:tab w:val="left" w:pos="567"/>
        </w:tabs>
        <w:spacing w:line="288" w:lineRule="auto"/>
        <w:ind w:firstLine="567"/>
        <w:jc w:val="both"/>
        <w:outlineLvl w:val="2"/>
        <w:rPr>
          <w:sz w:val="26"/>
          <w:szCs w:val="26"/>
        </w:rPr>
      </w:pPr>
      <w:r w:rsidRPr="001A3E5B">
        <w:rPr>
          <w:color w:val="000000"/>
          <w:sz w:val="26"/>
          <w:szCs w:val="26"/>
        </w:rPr>
        <w:t xml:space="preserve">28 апреля </w:t>
      </w:r>
      <w:r w:rsidRPr="001A3E5B">
        <w:rPr>
          <w:sz w:val="26"/>
          <w:szCs w:val="26"/>
        </w:rPr>
        <w:t xml:space="preserve">2018 </w:t>
      </w:r>
      <w:r w:rsidRPr="001A3E5B">
        <w:rPr>
          <w:color w:val="000000"/>
          <w:sz w:val="26"/>
          <w:szCs w:val="26"/>
        </w:rPr>
        <w:t xml:space="preserve">года </w:t>
      </w:r>
      <w:proofErr w:type="gramStart"/>
      <w:r w:rsidRPr="001A3E5B">
        <w:rPr>
          <w:color w:val="000000"/>
          <w:sz w:val="26"/>
          <w:szCs w:val="26"/>
        </w:rPr>
        <w:t>размещен</w:t>
      </w:r>
      <w:proofErr w:type="gramEnd"/>
      <w:r w:rsidRPr="001A3E5B">
        <w:rPr>
          <w:color w:val="000000"/>
          <w:sz w:val="26"/>
          <w:szCs w:val="26"/>
        </w:rPr>
        <w:t xml:space="preserve"> </w:t>
      </w:r>
      <w:r w:rsidRPr="001A3E5B">
        <w:rPr>
          <w:b/>
          <w:color w:val="000000"/>
          <w:sz w:val="26"/>
          <w:szCs w:val="26"/>
        </w:rPr>
        <w:t>онлайн-опрос</w:t>
      </w:r>
      <w:r w:rsidRPr="001A3E5B">
        <w:rPr>
          <w:color w:val="000000"/>
          <w:sz w:val="26"/>
          <w:szCs w:val="26"/>
        </w:rPr>
        <w:t xml:space="preserve"> по вопросу: «Как вы оцениваете работу, проводимую в Территориальном органе Федеральной службы </w:t>
      </w:r>
      <w:r w:rsidRPr="001A3E5B">
        <w:rPr>
          <w:sz w:val="26"/>
          <w:szCs w:val="26"/>
        </w:rPr>
        <w:t xml:space="preserve">государственной статистики по Республике Башкортостан по противодействию коррупции в 2018 году?». Опрос завершается      15 февраля 2019 года. По состоянию на 29 декабря 2018 г. в голосовании приняли участие 168 человек. Высокую оценку проводимой работе поставили 87% </w:t>
      </w:r>
      <w:proofErr w:type="gramStart"/>
      <w:r w:rsidRPr="001A3E5B">
        <w:rPr>
          <w:sz w:val="26"/>
          <w:szCs w:val="26"/>
        </w:rPr>
        <w:t>опрашиваемых</w:t>
      </w:r>
      <w:proofErr w:type="gramEnd"/>
      <w:r w:rsidRPr="001A3E5B">
        <w:rPr>
          <w:i/>
          <w:sz w:val="26"/>
          <w:szCs w:val="26"/>
        </w:rPr>
        <w:t xml:space="preserve">, </w:t>
      </w:r>
      <w:r w:rsidRPr="001A3E5B">
        <w:rPr>
          <w:sz w:val="26"/>
          <w:szCs w:val="26"/>
        </w:rPr>
        <w:t xml:space="preserve">среднюю  – 4%,   низкую – 9%.  </w:t>
      </w:r>
    </w:p>
    <w:p w:rsidR="006C51E7" w:rsidRPr="001A3E5B" w:rsidRDefault="006C51E7">
      <w:pPr>
        <w:rPr>
          <w:sz w:val="26"/>
          <w:szCs w:val="26"/>
        </w:rPr>
      </w:pPr>
    </w:p>
    <w:sectPr w:rsidR="006C51E7" w:rsidRPr="001A3E5B" w:rsidSect="001A3E5B">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5B"/>
    <w:rsid w:val="00157DD9"/>
    <w:rsid w:val="001A3E5B"/>
    <w:rsid w:val="00464F03"/>
    <w:rsid w:val="00597C36"/>
    <w:rsid w:val="006C51E7"/>
    <w:rsid w:val="0073101A"/>
    <w:rsid w:val="00CF7759"/>
    <w:rsid w:val="00EF003F"/>
    <w:rsid w:val="00F47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E5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3E5B"/>
    <w:pPr>
      <w:spacing w:before="100" w:beforeAutospacing="1" w:after="100" w:afterAutospacing="1"/>
    </w:pPr>
    <w:rPr>
      <w:sz w:val="24"/>
      <w:szCs w:val="24"/>
    </w:rPr>
  </w:style>
  <w:style w:type="character" w:customStyle="1" w:styleId="f">
    <w:name w:val="f_черный"/>
    <w:basedOn w:val="a0"/>
    <w:rsid w:val="001A3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E5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3E5B"/>
    <w:pPr>
      <w:spacing w:before="100" w:beforeAutospacing="1" w:after="100" w:afterAutospacing="1"/>
    </w:pPr>
    <w:rPr>
      <w:sz w:val="24"/>
      <w:szCs w:val="24"/>
    </w:rPr>
  </w:style>
  <w:style w:type="character" w:customStyle="1" w:styleId="f">
    <w:name w:val="f_черный"/>
    <w:basedOn w:val="a0"/>
    <w:rsid w:val="001A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2519</Words>
  <Characters>14362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p02_korotinasn</dc:creator>
  <cp:lastModifiedBy>Мамаева Галина Владимировна</cp:lastModifiedBy>
  <cp:revision>2</cp:revision>
  <dcterms:created xsi:type="dcterms:W3CDTF">2019-02-15T09:21:00Z</dcterms:created>
  <dcterms:modified xsi:type="dcterms:W3CDTF">2019-02-15T09:21:00Z</dcterms:modified>
</cp:coreProperties>
</file>